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16D9" w14:textId="304CE22F" w:rsidR="00C754C4" w:rsidRDefault="00C754C4" w:rsidP="00C754C4">
      <w:pPr>
        <w:rPr>
          <w:rFonts w:ascii="Verdana" w:hAnsi="Verdana" w:cs="Tahoma"/>
          <w:b/>
          <w:bCs/>
          <w:color w:val="A30104"/>
          <w:sz w:val="20"/>
          <w:szCs w:val="2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7BE6381" w14:textId="77777777" w:rsidR="008564E7" w:rsidRDefault="008564E7" w:rsidP="00706FD0">
      <w:pPr>
        <w:shd w:val="clear" w:color="auto" w:fill="FFFFFF"/>
        <w:jc w:val="center"/>
        <w:rPr>
          <w:rFonts w:ascii="Verdana" w:hAnsi="Verdana" w:cs="Tahoma"/>
          <w:b/>
          <w:bCs/>
          <w:color w:val="A30104"/>
          <w:sz w:val="20"/>
          <w:szCs w:val="2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6490C3F" w14:textId="77777777" w:rsidR="008564E7" w:rsidRDefault="008564E7" w:rsidP="00706FD0">
      <w:pPr>
        <w:shd w:val="clear" w:color="auto" w:fill="FFFFFF"/>
        <w:jc w:val="center"/>
        <w:rPr>
          <w:rFonts w:ascii="Verdana" w:hAnsi="Verdana" w:cs="Tahoma"/>
          <w:b/>
          <w:bCs/>
          <w:color w:val="A30104"/>
          <w:sz w:val="20"/>
          <w:szCs w:val="2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6DC136E" w14:textId="064B0015" w:rsidR="008564E7" w:rsidRPr="009C0796" w:rsidRDefault="008564E7" w:rsidP="00706FD0">
      <w:pPr>
        <w:shd w:val="clear" w:color="auto" w:fill="FFFFFF"/>
        <w:jc w:val="center"/>
        <w:rPr>
          <w:rFonts w:ascii="Verdana" w:hAnsi="Verdana" w:cs="Tahoma"/>
          <w:b/>
          <w:bCs/>
          <w:i/>
          <w:iCs/>
          <w:color w:val="A30104"/>
          <w:sz w:val="20"/>
          <w:szCs w:val="20"/>
          <w:lang w:val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8002363" w14:textId="252D7E0E" w:rsidR="00DD670F" w:rsidRDefault="00BC4874" w:rsidP="00706FD0">
      <w:pPr>
        <w:shd w:val="clear" w:color="auto" w:fill="FFFFFF"/>
        <w:jc w:val="center"/>
        <w:rPr>
          <w:b/>
          <w:bCs/>
          <w:i/>
          <w:iCs/>
          <w:color w:val="A30104"/>
          <w:sz w:val="52"/>
          <w:szCs w:val="52"/>
          <w:lang w:val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0589E">
        <w:rPr>
          <w:noProof/>
          <w:lang w:val="pl-PL"/>
        </w:rPr>
        <w:t xml:space="preserve"> </w:t>
      </w:r>
      <w:r>
        <w:rPr>
          <w:noProof/>
        </w:rPr>
        <w:drawing>
          <wp:inline distT="0" distB="0" distL="0" distR="0" wp14:anchorId="5D49AEE2" wp14:editId="6EC6FF19">
            <wp:extent cx="1495425" cy="157099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62" cy="157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1ACAE" w14:textId="167FBAE1" w:rsidR="00DD670F" w:rsidRDefault="00DD670F" w:rsidP="00BC4874">
      <w:pPr>
        <w:shd w:val="clear" w:color="auto" w:fill="FFFFFF"/>
        <w:rPr>
          <w:b/>
          <w:bCs/>
          <w:i/>
          <w:iCs/>
          <w:color w:val="A30104"/>
          <w:sz w:val="52"/>
          <w:szCs w:val="52"/>
          <w:lang w:val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EB41A3B" w14:textId="6D32F584" w:rsidR="00877B51" w:rsidRPr="00BC4874" w:rsidRDefault="00877B51" w:rsidP="00706FD0">
      <w:pPr>
        <w:shd w:val="clear" w:color="auto" w:fill="FFFFFF"/>
        <w:jc w:val="center"/>
        <w:rPr>
          <w:b/>
          <w:bCs/>
          <w:i/>
          <w:iCs/>
          <w:color w:val="2E74B5" w:themeColor="accent5" w:themeShade="BF"/>
          <w:sz w:val="52"/>
          <w:szCs w:val="52"/>
          <w:lang w:val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4874">
        <w:rPr>
          <w:b/>
          <w:bCs/>
          <w:i/>
          <w:iCs/>
          <w:color w:val="2E74B5" w:themeColor="accent5" w:themeShade="BF"/>
          <w:sz w:val="52"/>
          <w:szCs w:val="52"/>
          <w:lang w:val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MIĘDZYNARODOWY KONKURS </w:t>
      </w:r>
    </w:p>
    <w:p w14:paraId="6B94ED8B" w14:textId="1715355B" w:rsidR="009C0796" w:rsidRPr="00BC4874" w:rsidRDefault="00877B51" w:rsidP="00BC4874">
      <w:pPr>
        <w:shd w:val="clear" w:color="auto" w:fill="FFFFFF"/>
        <w:jc w:val="center"/>
        <w:rPr>
          <w:b/>
          <w:bCs/>
          <w:i/>
          <w:iCs/>
          <w:color w:val="2E74B5" w:themeColor="accent5" w:themeShade="BF"/>
          <w:sz w:val="52"/>
          <w:szCs w:val="52"/>
          <w:lang w:val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4874">
        <w:rPr>
          <w:b/>
          <w:bCs/>
          <w:i/>
          <w:iCs/>
          <w:color w:val="2E74B5" w:themeColor="accent5" w:themeShade="BF"/>
          <w:sz w:val="52"/>
          <w:szCs w:val="52"/>
          <w:lang w:val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INTERNETOWY</w:t>
      </w:r>
    </w:p>
    <w:p w14:paraId="278D765A" w14:textId="23ACAD57" w:rsidR="00CD38F0" w:rsidRPr="00BC4874" w:rsidRDefault="00DD670F" w:rsidP="00BC4874">
      <w:pPr>
        <w:shd w:val="clear" w:color="auto" w:fill="FFFFFF"/>
        <w:jc w:val="center"/>
        <w:rPr>
          <w:rFonts w:ascii="Edwardian Script ITC" w:hAnsi="Edwardian Script ITC" w:cs="Tahoma"/>
          <w:b/>
          <w:bCs/>
          <w:i/>
          <w:iCs/>
          <w:color w:val="2E74B5" w:themeColor="accent5" w:themeShade="BF"/>
          <w:sz w:val="148"/>
          <w:szCs w:val="148"/>
          <w:lang w:val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4874">
        <w:rPr>
          <w:rFonts w:ascii="Edwardian Script ITC" w:hAnsi="Edwardian Script ITC" w:cs="Tahoma"/>
          <w:b/>
          <w:bCs/>
          <w:i/>
          <w:iCs/>
          <w:color w:val="2E74B5" w:themeColor="accent5" w:themeShade="BF"/>
          <w:sz w:val="148"/>
          <w:szCs w:val="148"/>
          <w:lang w:val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White Winter</w:t>
      </w:r>
    </w:p>
    <w:p w14:paraId="74F0AF25" w14:textId="1D06C3AD" w:rsidR="00CD38F0" w:rsidRPr="00BC4874" w:rsidRDefault="00CD38F0" w:rsidP="009C0796">
      <w:pPr>
        <w:shd w:val="clear" w:color="auto" w:fill="FFFFFF"/>
        <w:jc w:val="center"/>
        <w:rPr>
          <w:b/>
          <w:bCs/>
          <w:i/>
          <w:iCs/>
          <w:color w:val="2E74B5" w:themeColor="accent5" w:themeShade="BF"/>
          <w:sz w:val="40"/>
          <w:szCs w:val="40"/>
          <w:u w:val="single"/>
          <w:lang w:val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4874">
        <w:rPr>
          <w:b/>
          <w:bCs/>
          <w:i/>
          <w:iCs/>
          <w:color w:val="2E74B5" w:themeColor="accent5" w:themeShade="BF"/>
          <w:sz w:val="40"/>
          <w:szCs w:val="40"/>
          <w:u w:val="single"/>
          <w:lang w:val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ZGŁOSZENIA DO 20.01.2023</w:t>
      </w:r>
    </w:p>
    <w:p w14:paraId="400217C7" w14:textId="43AB20C6" w:rsidR="009C0796" w:rsidRPr="00BC4874" w:rsidRDefault="00F109EE" w:rsidP="00BC4874">
      <w:pPr>
        <w:shd w:val="clear" w:color="auto" w:fill="FFFFFF"/>
        <w:jc w:val="center"/>
        <w:rPr>
          <w:b/>
          <w:bCs/>
          <w:i/>
          <w:iCs/>
          <w:color w:val="2E74B5" w:themeColor="accent5" w:themeShade="BF"/>
          <w:sz w:val="40"/>
          <w:szCs w:val="40"/>
          <w:lang w:val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4874">
        <w:rPr>
          <w:b/>
          <w:bCs/>
          <w:i/>
          <w:iCs/>
          <w:color w:val="2E74B5" w:themeColor="accent5" w:themeShade="BF"/>
          <w:sz w:val="40"/>
          <w:szCs w:val="40"/>
          <w:lang w:val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WYNIKI DO 30.01.2023</w:t>
      </w:r>
    </w:p>
    <w:p w14:paraId="5AEAC2C4" w14:textId="77777777" w:rsidR="00706FD0" w:rsidRPr="00F109EE" w:rsidRDefault="00706FD0" w:rsidP="00706FD0">
      <w:pPr>
        <w:shd w:val="clear" w:color="auto" w:fill="FFFFFF"/>
        <w:rPr>
          <w:rFonts w:ascii="Verdana" w:hAnsi="Verdana"/>
          <w:bCs/>
          <w:sz w:val="20"/>
          <w:szCs w:val="20"/>
          <w:u w:val="single"/>
          <w:lang w:val="pl-PL"/>
        </w:rPr>
      </w:pPr>
    </w:p>
    <w:p w14:paraId="748EFDFF" w14:textId="77777777" w:rsidR="009C0796" w:rsidRPr="00F109EE" w:rsidRDefault="009C0796" w:rsidP="00A16FD4">
      <w:pPr>
        <w:shd w:val="clear" w:color="auto" w:fill="FFFFFF"/>
        <w:ind w:firstLine="720"/>
        <w:jc w:val="center"/>
        <w:rPr>
          <w:rFonts w:ascii="Verdana" w:hAnsi="Verdana"/>
          <w:bCs/>
          <w:i/>
          <w:sz w:val="20"/>
          <w:szCs w:val="20"/>
          <w:highlight w:val="yellow"/>
          <w:lang w:val="pl-PL"/>
        </w:rPr>
      </w:pPr>
    </w:p>
    <w:p w14:paraId="6BFF2DB3" w14:textId="77777777" w:rsidR="009C0796" w:rsidRPr="00F109EE" w:rsidRDefault="009C0796" w:rsidP="00A16FD4">
      <w:pPr>
        <w:shd w:val="clear" w:color="auto" w:fill="FFFFFF"/>
        <w:ind w:firstLine="720"/>
        <w:jc w:val="center"/>
        <w:rPr>
          <w:rFonts w:ascii="Verdana" w:hAnsi="Verdana"/>
          <w:bCs/>
          <w:i/>
          <w:sz w:val="20"/>
          <w:szCs w:val="20"/>
          <w:highlight w:val="yellow"/>
          <w:lang w:val="pl-PL"/>
        </w:rPr>
      </w:pPr>
    </w:p>
    <w:p w14:paraId="47B66D59" w14:textId="77777777" w:rsidR="00877B51" w:rsidRPr="00F109EE" w:rsidRDefault="00877B51" w:rsidP="00A16FD4">
      <w:pPr>
        <w:shd w:val="clear" w:color="auto" w:fill="FFFFFF"/>
        <w:rPr>
          <w:rFonts w:ascii="Verdana" w:hAnsi="Verdana"/>
          <w:b/>
          <w:bCs/>
          <w:sz w:val="20"/>
          <w:szCs w:val="20"/>
          <w:lang w:val="pl-PL"/>
        </w:rPr>
      </w:pPr>
    </w:p>
    <w:p w14:paraId="4C56FC87" w14:textId="08A5478C" w:rsidR="00A16FD4" w:rsidRPr="00DD670F" w:rsidRDefault="00A16FD4" w:rsidP="00A16FD4">
      <w:pPr>
        <w:shd w:val="clear" w:color="auto" w:fill="FFFFFF"/>
        <w:rPr>
          <w:b/>
          <w:bCs/>
          <w:sz w:val="28"/>
          <w:szCs w:val="28"/>
          <w:lang w:val="pl-PL"/>
        </w:rPr>
      </w:pPr>
      <w:r w:rsidRPr="00DD670F">
        <w:rPr>
          <w:b/>
          <w:bCs/>
          <w:sz w:val="28"/>
          <w:szCs w:val="28"/>
          <w:lang w:val="pl-PL"/>
        </w:rPr>
        <w:t>ORGANIZATOR:</w:t>
      </w:r>
    </w:p>
    <w:p w14:paraId="4935EDFD" w14:textId="02937D5A" w:rsidR="00A16FD4" w:rsidRPr="001809A7" w:rsidRDefault="00A16FD4" w:rsidP="00A16FD4">
      <w:pPr>
        <w:shd w:val="clear" w:color="auto" w:fill="FFFFFF"/>
        <w:rPr>
          <w:bCs/>
          <w:iCs/>
          <w:sz w:val="28"/>
          <w:szCs w:val="28"/>
          <w:lang w:val="pl-PL"/>
        </w:rPr>
      </w:pPr>
      <w:r w:rsidRPr="001809A7">
        <w:rPr>
          <w:bCs/>
          <w:iCs/>
          <w:sz w:val="28"/>
          <w:szCs w:val="28"/>
          <w:lang w:val="pl-PL"/>
        </w:rPr>
        <w:t>Międzynarodowy Dom Kultury</w:t>
      </w:r>
      <w:r w:rsidR="00BC4874">
        <w:rPr>
          <w:bCs/>
          <w:iCs/>
          <w:sz w:val="28"/>
          <w:szCs w:val="28"/>
          <w:lang w:val="pl-PL"/>
        </w:rPr>
        <w:t>, ul. Bohaterów Warszawy 20, 72-500 Międzyzdroje</w:t>
      </w:r>
    </w:p>
    <w:p w14:paraId="2150A931" w14:textId="2E776EB4" w:rsidR="009C0796" w:rsidRPr="001809A7" w:rsidRDefault="009C0796" w:rsidP="00A16FD4">
      <w:pPr>
        <w:shd w:val="clear" w:color="auto" w:fill="FFFFFF"/>
        <w:rPr>
          <w:bCs/>
          <w:iCs/>
          <w:sz w:val="28"/>
          <w:szCs w:val="28"/>
          <w:lang w:val="pl-PL"/>
        </w:rPr>
      </w:pPr>
    </w:p>
    <w:p w14:paraId="36DEC82E" w14:textId="77777777" w:rsidR="009C0796" w:rsidRPr="001809A7" w:rsidRDefault="009C0796" w:rsidP="00A16FD4">
      <w:pPr>
        <w:shd w:val="clear" w:color="auto" w:fill="FFFFFF"/>
        <w:rPr>
          <w:bCs/>
          <w:iCs/>
          <w:sz w:val="28"/>
          <w:szCs w:val="28"/>
          <w:lang w:val="pl-PL"/>
        </w:rPr>
      </w:pPr>
    </w:p>
    <w:p w14:paraId="34F7CC31" w14:textId="77777777" w:rsidR="00A16FD4" w:rsidRPr="001809A7" w:rsidRDefault="00A16FD4" w:rsidP="00A16FD4">
      <w:pPr>
        <w:shd w:val="clear" w:color="auto" w:fill="FFFFFF"/>
        <w:rPr>
          <w:b/>
          <w:iCs/>
          <w:sz w:val="28"/>
          <w:szCs w:val="28"/>
          <w:lang w:val="pl-PL"/>
        </w:rPr>
      </w:pPr>
      <w:r w:rsidRPr="001809A7">
        <w:rPr>
          <w:b/>
          <w:iCs/>
          <w:sz w:val="28"/>
          <w:szCs w:val="28"/>
          <w:lang w:val="pl-PL"/>
        </w:rPr>
        <w:t>PARTNERZY:</w:t>
      </w:r>
    </w:p>
    <w:p w14:paraId="7F418DB2" w14:textId="4406CF20" w:rsidR="009C0796" w:rsidRPr="001809A7" w:rsidRDefault="009C0796" w:rsidP="00A16FD4">
      <w:pPr>
        <w:shd w:val="clear" w:color="auto" w:fill="FFFFFF"/>
        <w:rPr>
          <w:bCs/>
          <w:iCs/>
          <w:sz w:val="28"/>
          <w:szCs w:val="28"/>
          <w:lang w:val="pl-PL"/>
        </w:rPr>
      </w:pPr>
      <w:r w:rsidRPr="001809A7">
        <w:rPr>
          <w:bCs/>
          <w:iCs/>
          <w:sz w:val="28"/>
          <w:szCs w:val="28"/>
          <w:lang w:val="pl-PL"/>
        </w:rPr>
        <w:t>Fundacja Benefis</w:t>
      </w:r>
      <w:r w:rsidR="00484EED" w:rsidRPr="001809A7">
        <w:rPr>
          <w:bCs/>
          <w:iCs/>
          <w:sz w:val="28"/>
          <w:szCs w:val="28"/>
          <w:lang w:val="pl-PL"/>
        </w:rPr>
        <w:t>, iZachodniopomorskie</w:t>
      </w:r>
      <w:r w:rsidR="00BC4874">
        <w:rPr>
          <w:bCs/>
          <w:iCs/>
          <w:sz w:val="28"/>
          <w:szCs w:val="28"/>
          <w:lang w:val="pl-PL"/>
        </w:rPr>
        <w:t>, International Culture Caravan</w:t>
      </w:r>
      <w:r w:rsidR="00877B51" w:rsidRPr="001809A7">
        <w:rPr>
          <w:bCs/>
          <w:iCs/>
          <w:sz w:val="28"/>
          <w:szCs w:val="28"/>
          <w:lang w:val="pl-PL"/>
        </w:rPr>
        <w:t xml:space="preserve"> </w:t>
      </w:r>
    </w:p>
    <w:p w14:paraId="5F991CD8" w14:textId="77777777" w:rsidR="009C0796" w:rsidRPr="001809A7" w:rsidRDefault="009C0796" w:rsidP="00A16FD4">
      <w:pPr>
        <w:shd w:val="clear" w:color="auto" w:fill="FFFFFF"/>
        <w:rPr>
          <w:bCs/>
          <w:iCs/>
          <w:sz w:val="28"/>
          <w:szCs w:val="28"/>
          <w:lang w:val="pl-PL"/>
        </w:rPr>
      </w:pPr>
    </w:p>
    <w:p w14:paraId="2F5F895D" w14:textId="77777777" w:rsidR="009C0796" w:rsidRPr="001809A7" w:rsidRDefault="009C0796" w:rsidP="00A16FD4">
      <w:pPr>
        <w:shd w:val="clear" w:color="auto" w:fill="FFFFFF"/>
        <w:rPr>
          <w:bCs/>
          <w:iCs/>
          <w:sz w:val="28"/>
          <w:szCs w:val="28"/>
          <w:lang w:val="pl-PL"/>
        </w:rPr>
      </w:pPr>
    </w:p>
    <w:p w14:paraId="3728906F" w14:textId="0FF46F53" w:rsidR="00A16FD4" w:rsidRPr="001809A7" w:rsidRDefault="00A16FD4" w:rsidP="00A16FD4">
      <w:pPr>
        <w:shd w:val="clear" w:color="auto" w:fill="FFFFFF"/>
        <w:rPr>
          <w:b/>
          <w:bCs/>
          <w:sz w:val="28"/>
          <w:szCs w:val="28"/>
          <w:lang w:val="pl-PL"/>
        </w:rPr>
      </w:pPr>
      <w:r w:rsidRPr="001809A7">
        <w:rPr>
          <w:b/>
          <w:bCs/>
          <w:sz w:val="28"/>
          <w:szCs w:val="28"/>
          <w:lang w:val="pl-PL"/>
        </w:rPr>
        <w:t xml:space="preserve">CELE: </w:t>
      </w:r>
    </w:p>
    <w:p w14:paraId="2A39B4DD" w14:textId="77777777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>Celem wydarzenia jest wsparcie utalentowanych dzieci, młodzieży i dorosłych.</w:t>
      </w:r>
    </w:p>
    <w:p w14:paraId="02DC4127" w14:textId="77777777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>Wyjątkowy konkurs, który daje solistom i grupom możliwość oceny kreatywności przez wysoce profesjonalne międzynarodowe jury. Bez wyjazdu za granicę uczestnicy otrzymują dyplom międzynarodowego konkursu oraz podziękowania dla instruktorów/nauczycieli.</w:t>
      </w:r>
    </w:p>
    <w:p w14:paraId="56BC37DA" w14:textId="77777777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>Zdalne uczestnictwo przez Internet motywuje zespół i solistów do nowych sukcesów twórczych bez dodatkowych kosztów (przyjazdu, zakwaterowania, wyżywienia).</w:t>
      </w:r>
    </w:p>
    <w:p w14:paraId="0DB7995E" w14:textId="5316EEB8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 xml:space="preserve">Udział w tym konkursie promuje również kulturę swojego kraju na poziomie międzynarodowym. Przygotowanie do konkursu daje instruktorom/nauczycielom nowe </w:t>
      </w:r>
      <w:r w:rsidRPr="001809A7">
        <w:rPr>
          <w:bCs/>
          <w:sz w:val="28"/>
          <w:szCs w:val="28"/>
          <w:lang w:val="pl-PL"/>
        </w:rPr>
        <w:lastRenderedPageBreak/>
        <w:t>pomysły, uczestnikom przynosi nowe inspiracje, wyższy poziom umiejętności scenicznych i doświadczenie.</w:t>
      </w:r>
    </w:p>
    <w:p w14:paraId="5783563B" w14:textId="77777777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</w:p>
    <w:p w14:paraId="64900048" w14:textId="77777777" w:rsidR="00A16FD4" w:rsidRPr="001809A7" w:rsidRDefault="00A16FD4" w:rsidP="00A16FD4">
      <w:pPr>
        <w:pStyle w:val="Akapitzlist"/>
        <w:numPr>
          <w:ilvl w:val="0"/>
          <w:numId w:val="6"/>
        </w:numPr>
        <w:shd w:val="clear" w:color="auto" w:fill="FFFFFF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>prezentacja dorobku artystycznego dzieci, młodzieży i dorosłych;</w:t>
      </w:r>
    </w:p>
    <w:p w14:paraId="0367A4C0" w14:textId="77777777" w:rsidR="00A16FD4" w:rsidRPr="001809A7" w:rsidRDefault="00A16FD4" w:rsidP="00A16FD4">
      <w:pPr>
        <w:pStyle w:val="Akapitzlist"/>
        <w:numPr>
          <w:ilvl w:val="0"/>
          <w:numId w:val="6"/>
        </w:numPr>
        <w:shd w:val="clear" w:color="auto" w:fill="FFFFFF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>rozwijanie umiejętności artystycznych;</w:t>
      </w:r>
    </w:p>
    <w:p w14:paraId="3A27FE04" w14:textId="77777777" w:rsidR="00A16FD4" w:rsidRPr="001809A7" w:rsidRDefault="00A16FD4" w:rsidP="00A16FD4">
      <w:pPr>
        <w:pStyle w:val="Akapitzlist"/>
        <w:numPr>
          <w:ilvl w:val="0"/>
          <w:numId w:val="6"/>
        </w:numPr>
        <w:shd w:val="clear" w:color="auto" w:fill="FFFFFF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>wymiana doświadczeń;</w:t>
      </w:r>
    </w:p>
    <w:p w14:paraId="2B48B5FF" w14:textId="77777777" w:rsidR="00A16FD4" w:rsidRPr="001809A7" w:rsidRDefault="00A16FD4" w:rsidP="00A16FD4">
      <w:pPr>
        <w:pStyle w:val="Akapitzlist"/>
        <w:numPr>
          <w:ilvl w:val="0"/>
          <w:numId w:val="6"/>
        </w:numPr>
        <w:shd w:val="clear" w:color="auto" w:fill="FFFFFF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>wspieranie edukacji kulturalnej dzieci, młodzieży i dorosłych;</w:t>
      </w:r>
    </w:p>
    <w:p w14:paraId="1F7AC99C" w14:textId="34AC13C3" w:rsidR="00A16FD4" w:rsidRDefault="00A16FD4" w:rsidP="00A16FD4">
      <w:pPr>
        <w:pStyle w:val="Akapitzlist"/>
        <w:numPr>
          <w:ilvl w:val="0"/>
          <w:numId w:val="6"/>
        </w:numPr>
        <w:shd w:val="clear" w:color="auto" w:fill="FFFFFF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>integracja profesjonalnych artystów z amatorskim ruchem artystycznym</w:t>
      </w:r>
      <w:r w:rsidR="00F109EE">
        <w:rPr>
          <w:bCs/>
          <w:sz w:val="28"/>
          <w:szCs w:val="28"/>
          <w:lang w:val="pl-PL"/>
        </w:rPr>
        <w:t>;</w:t>
      </w:r>
    </w:p>
    <w:p w14:paraId="5966057A" w14:textId="215DD00C" w:rsidR="00F109EE" w:rsidRPr="00F109EE" w:rsidRDefault="00F109EE" w:rsidP="00A16FD4">
      <w:pPr>
        <w:pStyle w:val="Akapitzlist"/>
        <w:numPr>
          <w:ilvl w:val="0"/>
          <w:numId w:val="6"/>
        </w:numPr>
        <w:shd w:val="clear" w:color="auto" w:fill="FFFFFF"/>
        <w:rPr>
          <w:bCs/>
          <w:sz w:val="28"/>
          <w:szCs w:val="28"/>
          <w:lang w:val="pl-PL"/>
        </w:rPr>
      </w:pPr>
      <w:r w:rsidRPr="00F109EE">
        <w:rPr>
          <w:sz w:val="28"/>
          <w:szCs w:val="28"/>
          <w:lang w:val="pl-PL"/>
        </w:rPr>
        <w:t>kultywowanie tradycji bożonarodzeniowej wśród młodego pokolenia</w:t>
      </w:r>
      <w:r>
        <w:rPr>
          <w:sz w:val="28"/>
          <w:szCs w:val="28"/>
          <w:lang w:val="pl-PL"/>
        </w:rPr>
        <w:t>;</w:t>
      </w:r>
    </w:p>
    <w:p w14:paraId="44953492" w14:textId="77777777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</w:p>
    <w:p w14:paraId="6C7BBDB1" w14:textId="77777777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>System oceny - punkty (tzw. kwalifikacja, a nie konkurencja między uczestnikami).</w:t>
      </w:r>
    </w:p>
    <w:p w14:paraId="6229138E" w14:textId="77777777" w:rsidR="00A16FD4" w:rsidRPr="001809A7" w:rsidRDefault="00A16FD4" w:rsidP="00A16FD4">
      <w:pPr>
        <w:shd w:val="clear" w:color="auto" w:fill="FFFFFF"/>
        <w:jc w:val="both"/>
        <w:rPr>
          <w:bCs/>
          <w:sz w:val="28"/>
          <w:szCs w:val="28"/>
          <w:lang w:val="pl-PL"/>
        </w:rPr>
      </w:pPr>
    </w:p>
    <w:p w14:paraId="5CE009EC" w14:textId="77777777" w:rsidR="00A16FD4" w:rsidRPr="001809A7" w:rsidRDefault="00A16FD4" w:rsidP="00A16FD4">
      <w:pPr>
        <w:shd w:val="clear" w:color="auto" w:fill="FFFFFF"/>
        <w:jc w:val="both"/>
        <w:rPr>
          <w:bCs/>
          <w:sz w:val="28"/>
          <w:szCs w:val="28"/>
          <w:lang w:val="pl-PL"/>
        </w:rPr>
      </w:pPr>
    </w:p>
    <w:p w14:paraId="19E98CB0" w14:textId="77777777" w:rsidR="00A16FD4" w:rsidRPr="001809A7" w:rsidRDefault="00A16FD4" w:rsidP="00A16FD4">
      <w:pPr>
        <w:shd w:val="clear" w:color="auto" w:fill="FFFFFF"/>
        <w:rPr>
          <w:b/>
          <w:bCs/>
          <w:sz w:val="28"/>
          <w:szCs w:val="28"/>
        </w:rPr>
      </w:pPr>
      <w:r w:rsidRPr="001809A7">
        <w:rPr>
          <w:b/>
          <w:bCs/>
          <w:sz w:val="28"/>
          <w:szCs w:val="28"/>
        </w:rPr>
        <w:t xml:space="preserve">NOMINACJE: </w:t>
      </w:r>
    </w:p>
    <w:p w14:paraId="2FC6E945" w14:textId="7100E261" w:rsidR="00A16FD4" w:rsidRDefault="00A16FD4" w:rsidP="00A16FD4">
      <w:pPr>
        <w:pStyle w:val="Akapitzlist"/>
        <w:numPr>
          <w:ilvl w:val="0"/>
          <w:numId w:val="7"/>
        </w:numPr>
        <w:shd w:val="clear" w:color="auto" w:fill="FFFFFF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>wokal (estradowy, ludowy, folklor, klasyczny, teatr pieśni, chór)</w:t>
      </w:r>
      <w:r w:rsidR="00DD670F">
        <w:rPr>
          <w:bCs/>
          <w:sz w:val="28"/>
          <w:szCs w:val="28"/>
          <w:lang w:val="pl-PL"/>
        </w:rPr>
        <w:t>;</w:t>
      </w:r>
    </w:p>
    <w:p w14:paraId="7A32E6BA" w14:textId="405DFEB3" w:rsidR="00DD670F" w:rsidRDefault="00DD670F" w:rsidP="00A16FD4">
      <w:pPr>
        <w:pStyle w:val="Akapitzlist"/>
        <w:numPr>
          <w:ilvl w:val="0"/>
          <w:numId w:val="7"/>
        </w:numPr>
        <w:shd w:val="clear" w:color="auto" w:fill="FFFFFF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muzyka instrumentalna;</w:t>
      </w:r>
    </w:p>
    <w:p w14:paraId="4EB14FCD" w14:textId="7752D90F" w:rsidR="00DD670F" w:rsidRDefault="00DD670F" w:rsidP="00A16FD4">
      <w:pPr>
        <w:pStyle w:val="Akapitzlist"/>
        <w:numPr>
          <w:ilvl w:val="0"/>
          <w:numId w:val="7"/>
        </w:numPr>
        <w:shd w:val="clear" w:color="auto" w:fill="FFFFFF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teatr (jasełka i inne);</w:t>
      </w:r>
    </w:p>
    <w:p w14:paraId="6D126705" w14:textId="42454AC9" w:rsidR="00DD670F" w:rsidRDefault="00DD670F" w:rsidP="00A16FD4">
      <w:pPr>
        <w:pStyle w:val="Akapitzlist"/>
        <w:numPr>
          <w:ilvl w:val="0"/>
          <w:numId w:val="7"/>
        </w:numPr>
        <w:shd w:val="clear" w:color="auto" w:fill="FFFFFF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taniec;</w:t>
      </w:r>
    </w:p>
    <w:p w14:paraId="226F341C" w14:textId="2A2400F4" w:rsidR="00DD670F" w:rsidRPr="001809A7" w:rsidRDefault="00DD670F" w:rsidP="00A16FD4">
      <w:pPr>
        <w:pStyle w:val="Akapitzlist"/>
        <w:numPr>
          <w:ilvl w:val="0"/>
          <w:numId w:val="7"/>
        </w:numPr>
        <w:shd w:val="clear" w:color="auto" w:fill="FFFFFF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sztuki plastyczne;</w:t>
      </w:r>
    </w:p>
    <w:p w14:paraId="1F651B58" w14:textId="77777777" w:rsidR="00A16FD4" w:rsidRPr="00DD670F" w:rsidRDefault="00A16FD4" w:rsidP="00A16FD4">
      <w:pPr>
        <w:shd w:val="clear" w:color="auto" w:fill="FFFFFF"/>
        <w:ind w:left="360"/>
        <w:rPr>
          <w:bCs/>
          <w:sz w:val="28"/>
          <w:szCs w:val="28"/>
          <w:lang w:val="pl-PL"/>
        </w:rPr>
      </w:pPr>
    </w:p>
    <w:p w14:paraId="04D6CB8D" w14:textId="77777777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>Liczba zgłoszeń od jednego uczestnika jest nieograniczona.</w:t>
      </w:r>
    </w:p>
    <w:p w14:paraId="3F4B85C3" w14:textId="6F4C981D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 xml:space="preserve">W konkursie mogą wziąć udział grupy, zespoły działające w szkołach, ośrodkach kultury oraz innych placówkach wychowawczych i oświatowych. </w:t>
      </w:r>
      <w:r w:rsidRPr="001809A7">
        <w:rPr>
          <w:b/>
          <w:bCs/>
          <w:sz w:val="28"/>
          <w:szCs w:val="28"/>
          <w:lang w:val="pl-PL"/>
        </w:rPr>
        <w:t>Soliści i zespoły</w:t>
      </w:r>
      <w:r w:rsidRPr="001809A7">
        <w:rPr>
          <w:bCs/>
          <w:sz w:val="28"/>
          <w:szCs w:val="28"/>
          <w:lang w:val="pl-PL"/>
        </w:rPr>
        <w:t xml:space="preserve"> bez ograniczeń wiekowych mogą też zgłaszać się indywidualnie (uczestnik niezależny).</w:t>
      </w:r>
    </w:p>
    <w:p w14:paraId="4B488CF4" w14:textId="77777777" w:rsidR="00833204" w:rsidRDefault="00833204" w:rsidP="00A16FD4">
      <w:pPr>
        <w:shd w:val="clear" w:color="auto" w:fill="FFFFFF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 xml:space="preserve"> </w:t>
      </w:r>
    </w:p>
    <w:p w14:paraId="4F5763C1" w14:textId="22106FD0" w:rsidR="00A16FD4" w:rsidRDefault="00833204" w:rsidP="00A16FD4">
      <w:pPr>
        <w:shd w:val="clear" w:color="auto" w:fill="FFFFFF"/>
        <w:rPr>
          <w:b/>
          <w:sz w:val="28"/>
          <w:szCs w:val="28"/>
          <w:lang w:val="pl-PL"/>
        </w:rPr>
      </w:pPr>
      <w:r w:rsidRPr="00833204">
        <w:rPr>
          <w:b/>
          <w:sz w:val="28"/>
          <w:szCs w:val="28"/>
          <w:lang w:val="pl-PL"/>
        </w:rPr>
        <w:t>REPETRUAR:</w:t>
      </w:r>
      <w:r>
        <w:rPr>
          <w:b/>
          <w:sz w:val="28"/>
          <w:szCs w:val="28"/>
          <w:lang w:val="pl-PL"/>
        </w:rPr>
        <w:t xml:space="preserve"> uczestnicy przygotowują jedną prezentację:</w:t>
      </w:r>
    </w:p>
    <w:p w14:paraId="6B9E5507" w14:textId="049228A3" w:rsidR="00833204" w:rsidRDefault="00833204" w:rsidP="00A16FD4">
      <w:pPr>
        <w:shd w:val="clear" w:color="auto" w:fill="FFFFFF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</w:t>
      </w:r>
    </w:p>
    <w:p w14:paraId="762DB31A" w14:textId="1492D650" w:rsidR="00833204" w:rsidRDefault="00833204" w:rsidP="00A16FD4">
      <w:pPr>
        <w:shd w:val="clear" w:color="auto" w:fill="FFFFFF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Wokaliści -jeden utwór w dowolnym języku o tematyce zimowej, świątecznej bądź tradycyjną kolędę lub pastorałkę ( czas trwania do 4 minut)</w:t>
      </w:r>
    </w:p>
    <w:p w14:paraId="01C97AA3" w14:textId="6F8C2DE0" w:rsidR="00833204" w:rsidRDefault="00833204" w:rsidP="00833204">
      <w:pPr>
        <w:shd w:val="clear" w:color="auto" w:fill="FFFFFF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Muzyka instrumentalna – jeden utwór o tematyce zimowej, świątecznej bądź tradycyjną kolędę lub pastorałkę ( czas trwania do 4 minut);</w:t>
      </w:r>
    </w:p>
    <w:p w14:paraId="15F144AD" w14:textId="63E45512" w:rsidR="00833204" w:rsidRDefault="00833204" w:rsidP="00833204">
      <w:pPr>
        <w:shd w:val="clear" w:color="auto" w:fill="FFFFFF"/>
        <w:rPr>
          <w:b/>
          <w:sz w:val="28"/>
          <w:szCs w:val="28"/>
          <w:lang w:val="pl-PL"/>
        </w:rPr>
      </w:pPr>
    </w:p>
    <w:p w14:paraId="180532B0" w14:textId="77777777" w:rsidR="00833204" w:rsidRDefault="00833204" w:rsidP="00833204">
      <w:pPr>
        <w:shd w:val="clear" w:color="auto" w:fill="FFFFFF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Teatr – jasełka i inne przedstawienia o tematyce zimowej lub bożonarodzeniowej</w:t>
      </w:r>
    </w:p>
    <w:p w14:paraId="49A08488" w14:textId="06E19B08" w:rsidR="00833204" w:rsidRDefault="00833204" w:rsidP="00833204">
      <w:pPr>
        <w:shd w:val="clear" w:color="auto" w:fill="FFFFFF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( czas trwania do 15 minut)</w:t>
      </w:r>
    </w:p>
    <w:p w14:paraId="5B185730" w14:textId="77777777" w:rsidR="00833204" w:rsidRDefault="00833204" w:rsidP="00833204">
      <w:pPr>
        <w:shd w:val="clear" w:color="auto" w:fill="FFFFFF"/>
        <w:rPr>
          <w:b/>
          <w:sz w:val="28"/>
          <w:szCs w:val="28"/>
          <w:lang w:val="pl-PL"/>
        </w:rPr>
      </w:pPr>
    </w:p>
    <w:p w14:paraId="774BA925" w14:textId="7F525D42" w:rsidR="00833204" w:rsidRDefault="00833204" w:rsidP="00833204">
      <w:pPr>
        <w:shd w:val="clear" w:color="auto" w:fill="FFFFFF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Taniec – jeden utwór nawiązujący do tematyki zimowej lub świątecznej;</w:t>
      </w:r>
    </w:p>
    <w:p w14:paraId="15D0B007" w14:textId="01FDCA8C" w:rsidR="00833204" w:rsidRDefault="00833204" w:rsidP="00833204">
      <w:pPr>
        <w:shd w:val="clear" w:color="auto" w:fill="FFFFFF"/>
        <w:rPr>
          <w:b/>
          <w:sz w:val="28"/>
          <w:szCs w:val="28"/>
          <w:lang w:val="pl-PL"/>
        </w:rPr>
      </w:pPr>
    </w:p>
    <w:p w14:paraId="005013B6" w14:textId="0472A5CC" w:rsidR="00833204" w:rsidRDefault="00833204" w:rsidP="00833204">
      <w:pPr>
        <w:shd w:val="clear" w:color="auto" w:fill="FFFFFF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Sztuki plastyczne – pracę plastyczną wykonaną dowolną techniką tematyce zimowej lub bożonarodzeniowej;</w:t>
      </w:r>
    </w:p>
    <w:p w14:paraId="2546B5A4" w14:textId="29726B0D" w:rsidR="00833204" w:rsidRPr="00833204" w:rsidRDefault="00833204" w:rsidP="00A16FD4">
      <w:pPr>
        <w:shd w:val="clear" w:color="auto" w:fill="FFFFFF"/>
        <w:rPr>
          <w:b/>
          <w:sz w:val="28"/>
          <w:szCs w:val="28"/>
          <w:lang w:val="pl-PL"/>
        </w:rPr>
      </w:pPr>
    </w:p>
    <w:p w14:paraId="669ABBC0" w14:textId="77777777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</w:p>
    <w:p w14:paraId="5921B061" w14:textId="77777777" w:rsidR="00A16FD4" w:rsidRPr="001809A7" w:rsidRDefault="00A16FD4" w:rsidP="00A16FD4">
      <w:pPr>
        <w:shd w:val="clear" w:color="auto" w:fill="FFFFFF"/>
        <w:rPr>
          <w:b/>
          <w:bCs/>
          <w:sz w:val="28"/>
          <w:szCs w:val="28"/>
          <w:lang w:val="pl-PL"/>
        </w:rPr>
      </w:pPr>
      <w:r w:rsidRPr="001809A7">
        <w:rPr>
          <w:b/>
          <w:bCs/>
          <w:sz w:val="28"/>
          <w:szCs w:val="28"/>
          <w:lang w:val="pl-PL"/>
        </w:rPr>
        <w:t>WIEK UCZESTNIKÓW:</w:t>
      </w:r>
    </w:p>
    <w:p w14:paraId="7C786E33" w14:textId="31D0D7E5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 xml:space="preserve">1) do 6 lat </w:t>
      </w:r>
    </w:p>
    <w:p w14:paraId="3328891F" w14:textId="33F737DF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 xml:space="preserve">2) 7 - 9 lat </w:t>
      </w:r>
    </w:p>
    <w:p w14:paraId="352147FF" w14:textId="2E272B06" w:rsidR="00A16FD4" w:rsidRPr="00DD670F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  <w:r w:rsidRPr="00DD670F">
        <w:rPr>
          <w:bCs/>
          <w:sz w:val="28"/>
          <w:szCs w:val="28"/>
          <w:lang w:val="pl-PL"/>
        </w:rPr>
        <w:t xml:space="preserve">3) 10-12 lat </w:t>
      </w:r>
    </w:p>
    <w:p w14:paraId="58D3E464" w14:textId="43848FE8" w:rsidR="00A16FD4" w:rsidRPr="00DD670F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  <w:r w:rsidRPr="00DD670F">
        <w:rPr>
          <w:bCs/>
          <w:sz w:val="28"/>
          <w:szCs w:val="28"/>
          <w:lang w:val="pl-PL"/>
        </w:rPr>
        <w:lastRenderedPageBreak/>
        <w:t xml:space="preserve">4) 13-15 lat </w:t>
      </w:r>
    </w:p>
    <w:p w14:paraId="53EDB99A" w14:textId="4F918402" w:rsidR="00A16FD4" w:rsidRPr="00DD670F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  <w:r w:rsidRPr="00DD670F">
        <w:rPr>
          <w:bCs/>
          <w:sz w:val="28"/>
          <w:szCs w:val="28"/>
          <w:lang w:val="pl-PL"/>
        </w:rPr>
        <w:t xml:space="preserve">5) 16-19 lat </w:t>
      </w:r>
    </w:p>
    <w:p w14:paraId="61F62AA6" w14:textId="1C821A91" w:rsidR="00A16FD4" w:rsidRPr="00DD670F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  <w:r w:rsidRPr="00DD670F">
        <w:rPr>
          <w:bCs/>
          <w:sz w:val="28"/>
          <w:szCs w:val="28"/>
          <w:lang w:val="pl-PL"/>
        </w:rPr>
        <w:t xml:space="preserve">6) 20-25 lat </w:t>
      </w:r>
    </w:p>
    <w:p w14:paraId="3BCF1D1D" w14:textId="4641FE59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 xml:space="preserve">7) powyżej 26 lat </w:t>
      </w:r>
    </w:p>
    <w:p w14:paraId="0372708F" w14:textId="77777777" w:rsidR="004D3164" w:rsidRPr="001809A7" w:rsidRDefault="004D3164" w:rsidP="00A16FD4">
      <w:pPr>
        <w:shd w:val="clear" w:color="auto" w:fill="FFFFFF"/>
        <w:rPr>
          <w:bCs/>
          <w:sz w:val="28"/>
          <w:szCs w:val="28"/>
          <w:lang w:val="pl-PL"/>
        </w:rPr>
      </w:pPr>
    </w:p>
    <w:p w14:paraId="6FDDE98A" w14:textId="2CDF093F" w:rsidR="00A16FD4" w:rsidRPr="001809A7" w:rsidRDefault="00A16FD4" w:rsidP="00A16FD4">
      <w:pPr>
        <w:shd w:val="clear" w:color="auto" w:fill="FFFFFF"/>
        <w:rPr>
          <w:bCs/>
          <w:iCs/>
          <w:sz w:val="28"/>
          <w:szCs w:val="28"/>
          <w:lang w:val="pl-PL"/>
        </w:rPr>
      </w:pPr>
      <w:r w:rsidRPr="001809A7">
        <w:rPr>
          <w:bCs/>
          <w:iCs/>
          <w:sz w:val="28"/>
          <w:szCs w:val="28"/>
          <w:lang w:val="pl-PL"/>
        </w:rPr>
        <w:t xml:space="preserve">Dla początkujących i dla tych, którzy biorą udział w konkursach po raz pierwszy - we wszystkich kategoriach niezależnie od wieku istnieje </w:t>
      </w:r>
      <w:r w:rsidRPr="001809A7">
        <w:rPr>
          <w:b/>
          <w:iCs/>
          <w:sz w:val="28"/>
          <w:szCs w:val="28"/>
          <w:lang w:val="pl-PL"/>
        </w:rPr>
        <w:t>kategoria DEBIUT</w:t>
      </w:r>
      <w:r w:rsidRPr="001809A7">
        <w:rPr>
          <w:bCs/>
          <w:iCs/>
          <w:sz w:val="28"/>
          <w:szCs w:val="28"/>
          <w:lang w:val="pl-PL"/>
        </w:rPr>
        <w:t>.</w:t>
      </w:r>
    </w:p>
    <w:p w14:paraId="2F553644" w14:textId="77777777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</w:p>
    <w:p w14:paraId="6CCD4684" w14:textId="77777777" w:rsidR="00833204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>Warunkiem rozpatrzenia zgłoszenia jest nadesłanie go do Organizatora najpóźniej</w:t>
      </w:r>
    </w:p>
    <w:p w14:paraId="730F8E2A" w14:textId="2FC9D3C0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 xml:space="preserve"> w oznaczonym terminie (zgłoszenie online) oraz uiszczenie opłaty wpisowej.</w:t>
      </w:r>
    </w:p>
    <w:p w14:paraId="30C68DD7" w14:textId="77777777" w:rsidR="000B5EEC" w:rsidRPr="001809A7" w:rsidRDefault="000B5EEC" w:rsidP="00A16FD4">
      <w:pPr>
        <w:shd w:val="clear" w:color="auto" w:fill="FFFFFF"/>
        <w:rPr>
          <w:b/>
          <w:bCs/>
          <w:sz w:val="28"/>
          <w:szCs w:val="28"/>
          <w:highlight w:val="yellow"/>
          <w:lang w:val="pl-PL"/>
        </w:rPr>
      </w:pPr>
    </w:p>
    <w:p w14:paraId="52AECDB9" w14:textId="79AD1AEA" w:rsidR="00877B51" w:rsidRPr="001809A7" w:rsidRDefault="00877B51" w:rsidP="00A16FD4">
      <w:pPr>
        <w:shd w:val="clear" w:color="auto" w:fill="FFFFFF"/>
        <w:rPr>
          <w:b/>
          <w:bCs/>
          <w:sz w:val="28"/>
          <w:szCs w:val="28"/>
          <w:highlight w:val="yellow"/>
          <w:lang w:val="pl-PL"/>
        </w:rPr>
      </w:pPr>
    </w:p>
    <w:p w14:paraId="6E43AB58" w14:textId="77777777" w:rsidR="00877B51" w:rsidRPr="001809A7" w:rsidRDefault="00877B51" w:rsidP="00A16FD4">
      <w:pPr>
        <w:shd w:val="clear" w:color="auto" w:fill="FFFFFF"/>
        <w:rPr>
          <w:b/>
          <w:bCs/>
          <w:sz w:val="28"/>
          <w:szCs w:val="28"/>
          <w:highlight w:val="yellow"/>
          <w:lang w:val="pl-PL"/>
        </w:rPr>
      </w:pPr>
    </w:p>
    <w:p w14:paraId="36CDDBB1" w14:textId="0313F5D0" w:rsidR="00A16FD4" w:rsidRPr="001809A7" w:rsidRDefault="00A16FD4" w:rsidP="00A16FD4">
      <w:pPr>
        <w:shd w:val="clear" w:color="auto" w:fill="FFFFFF"/>
        <w:rPr>
          <w:bCs/>
          <w:sz w:val="28"/>
          <w:szCs w:val="28"/>
          <w:highlight w:val="yellow"/>
          <w:lang w:val="pl-PL"/>
        </w:rPr>
      </w:pPr>
      <w:r w:rsidRPr="001809A7">
        <w:rPr>
          <w:b/>
          <w:bCs/>
          <w:sz w:val="28"/>
          <w:szCs w:val="28"/>
          <w:highlight w:val="yellow"/>
          <w:lang w:val="pl-PL"/>
        </w:rPr>
        <w:t>Po otrzymaniu</w:t>
      </w:r>
      <w:r w:rsidRPr="001809A7">
        <w:rPr>
          <w:bCs/>
          <w:sz w:val="28"/>
          <w:szCs w:val="28"/>
          <w:highlight w:val="yellow"/>
          <w:lang w:val="pl-PL"/>
        </w:rPr>
        <w:t xml:space="preserve"> zgłoszenia wysyłamy dane do przelewu. </w:t>
      </w:r>
      <w:r w:rsidR="00833204">
        <w:rPr>
          <w:bCs/>
          <w:sz w:val="28"/>
          <w:szCs w:val="28"/>
          <w:highlight w:val="yellow"/>
          <w:lang w:val="pl-PL"/>
        </w:rPr>
        <w:t>Wpłat można dokonywać po 2 stycznia 2023 roku.</w:t>
      </w:r>
    </w:p>
    <w:p w14:paraId="58D3644C" w14:textId="6CCAD6C0" w:rsidR="00877B51" w:rsidRPr="001809A7" w:rsidRDefault="00877B51" w:rsidP="00A16FD4">
      <w:pPr>
        <w:shd w:val="clear" w:color="auto" w:fill="FFFFFF"/>
        <w:rPr>
          <w:bCs/>
          <w:sz w:val="28"/>
          <w:szCs w:val="28"/>
          <w:highlight w:val="yellow"/>
          <w:lang w:val="pl-PL"/>
        </w:rPr>
      </w:pPr>
    </w:p>
    <w:p w14:paraId="32A9BFBB" w14:textId="77777777" w:rsidR="00877B51" w:rsidRPr="001809A7" w:rsidRDefault="00877B51" w:rsidP="00A16FD4">
      <w:pPr>
        <w:shd w:val="clear" w:color="auto" w:fill="FFFFFF"/>
        <w:ind w:left="349" w:hanging="349"/>
        <w:jc w:val="both"/>
        <w:rPr>
          <w:b/>
          <w:bCs/>
          <w:sz w:val="28"/>
          <w:szCs w:val="28"/>
          <w:highlight w:val="yellow"/>
          <w:lang w:val="pl-PL"/>
        </w:rPr>
      </w:pPr>
    </w:p>
    <w:p w14:paraId="7B318712" w14:textId="604E308F" w:rsidR="00A16FD4" w:rsidRPr="001809A7" w:rsidRDefault="00A16FD4" w:rsidP="00A16FD4">
      <w:pPr>
        <w:shd w:val="clear" w:color="auto" w:fill="FFFFFF"/>
        <w:ind w:left="349" w:hanging="349"/>
        <w:jc w:val="both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highlight w:val="yellow"/>
          <w:lang w:val="pl-PL"/>
        </w:rPr>
        <w:t>Opłata wpisowa nie podlega zwrotowi.</w:t>
      </w:r>
    </w:p>
    <w:p w14:paraId="794B148B" w14:textId="77777777" w:rsidR="00E47E2D" w:rsidRPr="001809A7" w:rsidRDefault="00E47E2D" w:rsidP="00A16FD4">
      <w:pPr>
        <w:shd w:val="clear" w:color="auto" w:fill="FFFFFF"/>
        <w:rPr>
          <w:bCs/>
          <w:sz w:val="28"/>
          <w:szCs w:val="28"/>
          <w:lang w:val="pl-PL"/>
        </w:rPr>
      </w:pPr>
    </w:p>
    <w:p w14:paraId="64D99350" w14:textId="6302948D" w:rsidR="00A16FD4" w:rsidRPr="001809A7" w:rsidRDefault="00A16FD4" w:rsidP="00A16FD4">
      <w:pPr>
        <w:shd w:val="clear" w:color="auto" w:fill="FFFFFF"/>
        <w:rPr>
          <w:b/>
          <w:bCs/>
          <w:sz w:val="28"/>
          <w:szCs w:val="28"/>
          <w:lang w:val="pl-PL"/>
        </w:rPr>
      </w:pPr>
    </w:p>
    <w:p w14:paraId="2ABF1734" w14:textId="7FEA0100" w:rsidR="005572A1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 xml:space="preserve">Solo/Duet/Trio/Grupy – </w:t>
      </w:r>
      <w:r w:rsidRPr="001809A7">
        <w:rPr>
          <w:b/>
          <w:bCs/>
          <w:color w:val="FF0000"/>
          <w:sz w:val="28"/>
          <w:szCs w:val="28"/>
          <w:lang w:val="pl-PL"/>
        </w:rPr>
        <w:t>1 utwór</w:t>
      </w:r>
      <w:r w:rsidRPr="001809A7">
        <w:rPr>
          <w:bCs/>
          <w:color w:val="FF0000"/>
          <w:sz w:val="28"/>
          <w:szCs w:val="28"/>
          <w:lang w:val="pl-PL"/>
        </w:rPr>
        <w:t xml:space="preserve"> do 4 min</w:t>
      </w:r>
      <w:r w:rsidRPr="001809A7">
        <w:rPr>
          <w:bCs/>
          <w:sz w:val="28"/>
          <w:szCs w:val="28"/>
          <w:lang w:val="pl-PL"/>
        </w:rPr>
        <w:t>;</w:t>
      </w:r>
    </w:p>
    <w:p w14:paraId="3B1FC46C" w14:textId="37B05F50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</w:p>
    <w:p w14:paraId="04455DCD" w14:textId="77777777" w:rsidR="00877B51" w:rsidRPr="001809A7" w:rsidRDefault="00877B51" w:rsidP="00A16FD4">
      <w:pPr>
        <w:shd w:val="clear" w:color="auto" w:fill="FFFFFF"/>
        <w:rPr>
          <w:bCs/>
          <w:sz w:val="28"/>
          <w:szCs w:val="28"/>
          <w:lang w:val="pl-PL"/>
        </w:rPr>
      </w:pPr>
    </w:p>
    <w:p w14:paraId="4CBF3A13" w14:textId="77777777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 xml:space="preserve">Występom może towarzyszyć akompaniament </w:t>
      </w:r>
      <w:r w:rsidRPr="001809A7">
        <w:rPr>
          <w:bCs/>
          <w:i/>
          <w:sz w:val="28"/>
          <w:szCs w:val="28"/>
          <w:lang w:val="pl-PL"/>
        </w:rPr>
        <w:t>"</w:t>
      </w:r>
      <w:r w:rsidRPr="001809A7">
        <w:rPr>
          <w:bCs/>
          <w:sz w:val="28"/>
          <w:szCs w:val="28"/>
          <w:lang w:val="pl-PL"/>
        </w:rPr>
        <w:t>na żywo</w:t>
      </w:r>
      <w:r w:rsidRPr="001809A7">
        <w:rPr>
          <w:bCs/>
          <w:i/>
          <w:sz w:val="28"/>
          <w:szCs w:val="28"/>
          <w:lang w:val="pl-PL"/>
        </w:rPr>
        <w:t>"</w:t>
      </w:r>
      <w:r w:rsidRPr="001809A7">
        <w:rPr>
          <w:bCs/>
          <w:sz w:val="28"/>
          <w:szCs w:val="28"/>
          <w:lang w:val="pl-PL"/>
        </w:rPr>
        <w:t xml:space="preserve"> lub podkłady muzyczne.</w:t>
      </w:r>
    </w:p>
    <w:p w14:paraId="5F23D8BF" w14:textId="77777777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>Zabronione jest wykorzystywanie playbacku przez wokalistów w czasie występów.</w:t>
      </w:r>
    </w:p>
    <w:p w14:paraId="24C62974" w14:textId="77777777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</w:p>
    <w:p w14:paraId="6130FF69" w14:textId="77777777" w:rsidR="00A16FD4" w:rsidRPr="001809A7" w:rsidRDefault="00A16FD4" w:rsidP="00A16FD4">
      <w:pPr>
        <w:shd w:val="clear" w:color="auto" w:fill="FFFFFF"/>
        <w:rPr>
          <w:b/>
          <w:bCs/>
          <w:sz w:val="28"/>
          <w:szCs w:val="28"/>
          <w:lang w:val="pl-PL"/>
        </w:rPr>
      </w:pPr>
      <w:r w:rsidRPr="001809A7">
        <w:rPr>
          <w:b/>
          <w:bCs/>
          <w:sz w:val="28"/>
          <w:szCs w:val="28"/>
          <w:lang w:val="pl-PL"/>
        </w:rPr>
        <w:t>JURY i OCENA:</w:t>
      </w:r>
    </w:p>
    <w:p w14:paraId="2FC348CB" w14:textId="77777777" w:rsidR="00A16FD4" w:rsidRPr="001809A7" w:rsidRDefault="00A16FD4" w:rsidP="00A16FD4">
      <w:pPr>
        <w:shd w:val="clear" w:color="auto" w:fill="FFFFFF"/>
        <w:jc w:val="both"/>
        <w:rPr>
          <w:bCs/>
          <w:color w:val="000000"/>
          <w:sz w:val="28"/>
          <w:szCs w:val="28"/>
          <w:lang w:val="pl-PL"/>
        </w:rPr>
      </w:pPr>
      <w:r w:rsidRPr="001809A7">
        <w:rPr>
          <w:bCs/>
          <w:color w:val="000000"/>
          <w:sz w:val="28"/>
          <w:szCs w:val="28"/>
          <w:lang w:val="pl-PL"/>
        </w:rPr>
        <w:t>Jury - zaproszeni przez Organizatora profesjonaliści z różnych dziedzin kultury na szczeblu międzynarodowym.</w:t>
      </w:r>
    </w:p>
    <w:p w14:paraId="71CC71EE" w14:textId="77777777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</w:p>
    <w:p w14:paraId="4B3B9DAA" w14:textId="2B683B2B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 xml:space="preserve">Jury oceniać będzie: </w:t>
      </w:r>
      <w:r w:rsidRPr="001809A7">
        <w:rPr>
          <w:b/>
          <w:sz w:val="28"/>
          <w:szCs w:val="28"/>
          <w:u w:val="single"/>
          <w:lang w:val="pl-PL"/>
        </w:rPr>
        <w:t>dobór repertuaru</w:t>
      </w:r>
      <w:r w:rsidRPr="001809A7">
        <w:rPr>
          <w:bCs/>
          <w:sz w:val="28"/>
          <w:szCs w:val="28"/>
          <w:lang w:val="pl-PL"/>
        </w:rPr>
        <w:t xml:space="preserve">, umiejętności </w:t>
      </w:r>
      <w:r w:rsidR="004D3164" w:rsidRPr="001809A7">
        <w:rPr>
          <w:bCs/>
          <w:sz w:val="28"/>
          <w:szCs w:val="28"/>
          <w:lang w:val="pl-PL"/>
        </w:rPr>
        <w:t xml:space="preserve">wokalne </w:t>
      </w:r>
      <w:r w:rsidRPr="001809A7">
        <w:rPr>
          <w:bCs/>
          <w:sz w:val="28"/>
          <w:szCs w:val="28"/>
          <w:lang w:val="pl-PL"/>
        </w:rPr>
        <w:t>wykonawców, artyzm, ogólny wyraz artystyczny.</w:t>
      </w:r>
    </w:p>
    <w:p w14:paraId="3CDF26C4" w14:textId="77777777" w:rsidR="00F109EE" w:rsidRDefault="00F109EE" w:rsidP="00A16FD4">
      <w:pPr>
        <w:shd w:val="clear" w:color="auto" w:fill="FFFFFF"/>
        <w:rPr>
          <w:bCs/>
          <w:sz w:val="28"/>
          <w:szCs w:val="28"/>
          <w:lang w:val="pl-PL"/>
        </w:rPr>
      </w:pPr>
    </w:p>
    <w:p w14:paraId="491C534E" w14:textId="270318E7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>Jury ocenia uczestników indywidualnie w poszczególnych kategoriach wiekowych</w:t>
      </w:r>
      <w:r w:rsidR="00E47E2D" w:rsidRPr="001809A7">
        <w:rPr>
          <w:bCs/>
          <w:sz w:val="28"/>
          <w:szCs w:val="28"/>
          <w:lang w:val="pl-PL"/>
        </w:rPr>
        <w:t>.</w:t>
      </w:r>
    </w:p>
    <w:p w14:paraId="5EB4BB4A" w14:textId="77777777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</w:p>
    <w:p w14:paraId="5681EB8F" w14:textId="77777777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>Oceny w skali 1-10:</w:t>
      </w:r>
    </w:p>
    <w:p w14:paraId="5136B972" w14:textId="77777777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>&lt; 5,99 punktów – Dyplom Uczestnika</w:t>
      </w:r>
    </w:p>
    <w:p w14:paraId="3B7524DA" w14:textId="77777777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>6 &lt; 6,99 punktów – Dyplom z Wyróżnieniem</w:t>
      </w:r>
    </w:p>
    <w:p w14:paraId="1813A241" w14:textId="77777777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>7 &lt; 7,99 punktów – Dyplom Laureata III stopnia</w:t>
      </w:r>
    </w:p>
    <w:p w14:paraId="44445009" w14:textId="77777777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>8 &lt; 8,99 punktów – Dyplom Laureata II stopnia</w:t>
      </w:r>
    </w:p>
    <w:p w14:paraId="0BBF3A7F" w14:textId="77777777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>9 &lt; 9,99 punktów – Dyplom Laureata I stopnia</w:t>
      </w:r>
    </w:p>
    <w:p w14:paraId="4233C9B7" w14:textId="77777777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 xml:space="preserve">10 punktów </w:t>
      </w:r>
      <w:r w:rsidRPr="001809A7">
        <w:rPr>
          <w:b/>
          <w:bCs/>
          <w:sz w:val="28"/>
          <w:szCs w:val="28"/>
          <w:lang w:val="pl-PL"/>
        </w:rPr>
        <w:t>oraz decyzja Jury</w:t>
      </w:r>
      <w:r w:rsidRPr="001809A7">
        <w:rPr>
          <w:bCs/>
          <w:sz w:val="28"/>
          <w:szCs w:val="28"/>
          <w:lang w:val="pl-PL"/>
        </w:rPr>
        <w:t xml:space="preserve"> – Dyplom GRAND-PRIX</w:t>
      </w:r>
    </w:p>
    <w:p w14:paraId="57CE586E" w14:textId="77777777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</w:p>
    <w:p w14:paraId="222363D5" w14:textId="77777777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>Organizator zastrzega sobie możliwość nieprzyznania nagrody głównej oraz przyznanie dodatkowych GRAND-PRIX w poszczególnych nominacjach.</w:t>
      </w:r>
    </w:p>
    <w:p w14:paraId="42B99D1F" w14:textId="77777777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lastRenderedPageBreak/>
        <w:t>Głosy członków Jury nie są publikowane. Członkowie Jury nie komentują swoich punktów.</w:t>
      </w:r>
    </w:p>
    <w:p w14:paraId="65CD97AF" w14:textId="77777777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  <w:r w:rsidRPr="001809A7">
        <w:rPr>
          <w:b/>
          <w:bCs/>
          <w:sz w:val="28"/>
          <w:szCs w:val="28"/>
          <w:lang w:val="pl-PL"/>
        </w:rPr>
        <w:t>Decyzja Jury jest ostateczna.</w:t>
      </w:r>
    </w:p>
    <w:p w14:paraId="1B410438" w14:textId="77777777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</w:p>
    <w:p w14:paraId="284BA48C" w14:textId="77777777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</w:p>
    <w:p w14:paraId="78F45E48" w14:textId="77777777" w:rsidR="00A16FD4" w:rsidRPr="001809A7" w:rsidRDefault="00A16FD4" w:rsidP="00A16FD4">
      <w:pPr>
        <w:shd w:val="clear" w:color="auto" w:fill="FFFFFF"/>
        <w:rPr>
          <w:b/>
          <w:bCs/>
          <w:sz w:val="28"/>
          <w:szCs w:val="28"/>
          <w:lang w:val="pl-PL"/>
        </w:rPr>
      </w:pPr>
      <w:r w:rsidRPr="001809A7">
        <w:rPr>
          <w:b/>
          <w:bCs/>
          <w:sz w:val="28"/>
          <w:szCs w:val="28"/>
          <w:lang w:val="pl-PL"/>
        </w:rPr>
        <w:t>WYMOGI DOTYCZĄCE ZGŁOSZEŃ KONKURSU INTERNETOWEGO:</w:t>
      </w:r>
    </w:p>
    <w:p w14:paraId="51D1DEAD" w14:textId="77777777" w:rsidR="00A16FD4" w:rsidRPr="001809A7" w:rsidRDefault="00A16FD4" w:rsidP="00A16FD4">
      <w:pPr>
        <w:pStyle w:val="Akapitzlist"/>
        <w:numPr>
          <w:ilvl w:val="0"/>
          <w:numId w:val="8"/>
        </w:numPr>
        <w:shd w:val="clear" w:color="auto" w:fill="FFFFFF"/>
        <w:ind w:left="426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 xml:space="preserve">Organizator rozpatruje w zgłoszeniach materiały wideo przesyłane za pomocą linków do </w:t>
      </w:r>
      <w:r w:rsidRPr="001809A7">
        <w:rPr>
          <w:b/>
          <w:bCs/>
          <w:color w:val="FF0080"/>
          <w:sz w:val="28"/>
          <w:szCs w:val="28"/>
          <w:lang w:val="pl-PL"/>
        </w:rPr>
        <w:t>Youtube</w:t>
      </w:r>
      <w:r w:rsidRPr="001809A7">
        <w:rPr>
          <w:bCs/>
          <w:sz w:val="28"/>
          <w:szCs w:val="28"/>
          <w:lang w:val="pl-PL"/>
        </w:rPr>
        <w:t xml:space="preserve">, </w:t>
      </w:r>
      <w:r w:rsidRPr="001809A7">
        <w:rPr>
          <w:b/>
          <w:bCs/>
          <w:color w:val="FF0080"/>
          <w:sz w:val="28"/>
          <w:szCs w:val="28"/>
          <w:lang w:val="pl-PL"/>
        </w:rPr>
        <w:t xml:space="preserve">Google Disk </w:t>
      </w:r>
      <w:r w:rsidRPr="001809A7">
        <w:rPr>
          <w:bCs/>
          <w:sz w:val="28"/>
          <w:szCs w:val="28"/>
          <w:lang w:val="pl-PL"/>
        </w:rPr>
        <w:t xml:space="preserve">(bez ograniczeń oglądania!). Wideo </w:t>
      </w:r>
      <w:r w:rsidRPr="001809A7">
        <w:rPr>
          <w:b/>
          <w:color w:val="FF007E"/>
          <w:sz w:val="28"/>
          <w:szCs w:val="28"/>
          <w:highlight w:val="yellow"/>
          <w:lang w:val="pl-PL"/>
        </w:rPr>
        <w:t>poziome</w:t>
      </w:r>
      <w:r w:rsidRPr="001809A7">
        <w:rPr>
          <w:bCs/>
          <w:sz w:val="28"/>
          <w:szCs w:val="28"/>
          <w:lang w:val="pl-PL"/>
        </w:rPr>
        <w:t xml:space="preserve"> (</w:t>
      </w:r>
      <w:r w:rsidRPr="001809A7">
        <w:rPr>
          <w:bCs/>
          <w:i/>
          <w:sz w:val="28"/>
          <w:szCs w:val="28"/>
          <w:lang w:val="pl-PL"/>
        </w:rPr>
        <w:t>"</w:t>
      </w:r>
      <w:r w:rsidRPr="001809A7">
        <w:rPr>
          <w:bCs/>
          <w:sz w:val="28"/>
          <w:szCs w:val="28"/>
          <w:lang w:val="pl-PL"/>
        </w:rPr>
        <w:t>układ dla Youtube</w:t>
      </w:r>
      <w:r w:rsidRPr="001809A7">
        <w:rPr>
          <w:bCs/>
          <w:i/>
          <w:sz w:val="28"/>
          <w:szCs w:val="28"/>
          <w:lang w:val="pl-PL"/>
        </w:rPr>
        <w:t>"</w:t>
      </w:r>
      <w:r w:rsidRPr="001809A7">
        <w:rPr>
          <w:bCs/>
          <w:sz w:val="28"/>
          <w:szCs w:val="28"/>
          <w:lang w:val="pl-PL"/>
        </w:rPr>
        <w:t xml:space="preserve">). </w:t>
      </w:r>
      <w:r w:rsidRPr="001809A7">
        <w:rPr>
          <w:b/>
          <w:color w:val="FF007E"/>
          <w:sz w:val="28"/>
          <w:szCs w:val="28"/>
          <w:lang w:val="pl-PL"/>
        </w:rPr>
        <w:t>Prosimy nie usuwać udostępnionego wideo do czasu otrzymania dyplomu oraz publikacji ogólnych rezultatów.</w:t>
      </w:r>
    </w:p>
    <w:p w14:paraId="7B5869B0" w14:textId="741922B3" w:rsidR="00A16FD4" w:rsidRPr="001809A7" w:rsidRDefault="00A16FD4" w:rsidP="00A16FD4">
      <w:pPr>
        <w:pStyle w:val="Akapitzlist"/>
        <w:numPr>
          <w:ilvl w:val="0"/>
          <w:numId w:val="8"/>
        </w:numPr>
        <w:shd w:val="clear" w:color="auto" w:fill="FFFFFF"/>
        <w:ind w:left="426"/>
        <w:rPr>
          <w:bCs/>
          <w:sz w:val="28"/>
          <w:szCs w:val="28"/>
          <w:highlight w:val="yellow"/>
          <w:lang w:val="pl-PL"/>
        </w:rPr>
      </w:pPr>
      <w:r w:rsidRPr="001809A7">
        <w:rPr>
          <w:bCs/>
          <w:sz w:val="28"/>
          <w:szCs w:val="28"/>
          <w:highlight w:val="yellow"/>
          <w:lang w:val="pl-PL"/>
        </w:rPr>
        <w:t xml:space="preserve">Wideo nie powinno być edytowane (bez montażu obrazu i dźwięku), nie może zawierać efektów specjalnych. Wideo zawierające edycję zostaną przeniesione do kategorii </w:t>
      </w:r>
      <w:r w:rsidR="00BB7A7A" w:rsidRPr="001809A7">
        <w:rPr>
          <w:bCs/>
          <w:sz w:val="28"/>
          <w:szCs w:val="28"/>
          <w:highlight w:val="yellow"/>
          <w:lang w:val="en-US"/>
        </w:rPr>
        <w:t>"Video Production"</w:t>
      </w:r>
      <w:r w:rsidRPr="001809A7">
        <w:rPr>
          <w:bCs/>
          <w:sz w:val="28"/>
          <w:szCs w:val="28"/>
          <w:highlight w:val="yellow"/>
          <w:lang w:val="pl-PL"/>
        </w:rPr>
        <w:t>.</w:t>
      </w:r>
    </w:p>
    <w:p w14:paraId="09DB72C9" w14:textId="77777777" w:rsidR="00A16FD4" w:rsidRPr="001809A7" w:rsidRDefault="00A16FD4" w:rsidP="00A16FD4">
      <w:pPr>
        <w:pStyle w:val="Akapitzlist"/>
        <w:numPr>
          <w:ilvl w:val="0"/>
          <w:numId w:val="8"/>
        </w:numPr>
        <w:shd w:val="clear" w:color="auto" w:fill="FFFFFF"/>
        <w:ind w:left="426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>Nagranie powinno być wykonane od początku do końca (</w:t>
      </w:r>
      <w:r w:rsidRPr="001809A7">
        <w:rPr>
          <w:bCs/>
          <w:i/>
          <w:sz w:val="28"/>
          <w:szCs w:val="28"/>
          <w:lang w:val="pl-PL"/>
        </w:rPr>
        <w:t>"</w:t>
      </w:r>
      <w:r w:rsidRPr="001809A7">
        <w:rPr>
          <w:bCs/>
          <w:sz w:val="28"/>
          <w:szCs w:val="28"/>
          <w:lang w:val="pl-PL"/>
        </w:rPr>
        <w:t>na żywo</w:t>
      </w:r>
      <w:r w:rsidRPr="001809A7">
        <w:rPr>
          <w:bCs/>
          <w:i/>
          <w:sz w:val="28"/>
          <w:szCs w:val="28"/>
          <w:lang w:val="pl-PL"/>
        </w:rPr>
        <w:t>"</w:t>
      </w:r>
      <w:r w:rsidRPr="001809A7">
        <w:rPr>
          <w:bCs/>
          <w:sz w:val="28"/>
          <w:szCs w:val="28"/>
          <w:lang w:val="pl-PL"/>
        </w:rPr>
        <w:t>) przy użyciu statywu, w wysokiej jakości, bez zakłóceń akustycznych.</w:t>
      </w:r>
    </w:p>
    <w:p w14:paraId="42CF4796" w14:textId="77777777" w:rsidR="00A16FD4" w:rsidRPr="001809A7" w:rsidRDefault="00A16FD4" w:rsidP="00A16FD4">
      <w:pPr>
        <w:pStyle w:val="Akapitzlist"/>
        <w:numPr>
          <w:ilvl w:val="0"/>
          <w:numId w:val="8"/>
        </w:numPr>
        <w:shd w:val="clear" w:color="auto" w:fill="FFFFFF"/>
        <w:ind w:left="426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 xml:space="preserve">Nagranie odbywa się na scenie, w auli, klasie, innym przystosowanym pomieszczeniu lub na zewnątrz. Na tle ładnej scenerii, w ładnym otoczeniu. </w:t>
      </w:r>
    </w:p>
    <w:p w14:paraId="24FA12AC" w14:textId="3A71B819" w:rsidR="00A16FD4" w:rsidRPr="001809A7" w:rsidRDefault="00A16FD4" w:rsidP="00A16FD4">
      <w:pPr>
        <w:pStyle w:val="Akapitzlist"/>
        <w:numPr>
          <w:ilvl w:val="0"/>
          <w:numId w:val="8"/>
        </w:numPr>
        <w:shd w:val="clear" w:color="auto" w:fill="FFFFFF"/>
        <w:ind w:left="426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>Na filmie musi być widoczna cała sylwetka wykonawcy</w:t>
      </w:r>
      <w:r w:rsidR="00877B51" w:rsidRPr="001809A7">
        <w:rPr>
          <w:bCs/>
          <w:sz w:val="28"/>
          <w:szCs w:val="28"/>
          <w:lang w:val="pl-PL"/>
        </w:rPr>
        <w:t>.</w:t>
      </w:r>
      <w:r w:rsidRPr="001809A7">
        <w:rPr>
          <w:bCs/>
          <w:sz w:val="28"/>
          <w:szCs w:val="28"/>
          <w:lang w:val="pl-PL"/>
        </w:rPr>
        <w:t xml:space="preserve"> </w:t>
      </w:r>
    </w:p>
    <w:p w14:paraId="28AB0769" w14:textId="77777777" w:rsidR="00A16FD4" w:rsidRPr="001809A7" w:rsidRDefault="00A16FD4" w:rsidP="00A16FD4">
      <w:pPr>
        <w:pStyle w:val="Akapitzlist"/>
        <w:numPr>
          <w:ilvl w:val="0"/>
          <w:numId w:val="8"/>
        </w:numPr>
        <w:shd w:val="clear" w:color="auto" w:fill="FFFFFF"/>
        <w:ind w:left="426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>Obowiązuje strój sceniczny.</w:t>
      </w:r>
    </w:p>
    <w:p w14:paraId="44480017" w14:textId="77777777" w:rsidR="00A16FD4" w:rsidRPr="001809A7" w:rsidRDefault="00A16FD4" w:rsidP="00A16FD4">
      <w:pPr>
        <w:pStyle w:val="Akapitzlist"/>
        <w:numPr>
          <w:ilvl w:val="0"/>
          <w:numId w:val="8"/>
        </w:numPr>
        <w:shd w:val="clear" w:color="auto" w:fill="FFFFFF"/>
        <w:ind w:left="426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>Dozwolone jest wideo nagrane podczas innego konkursu lub koncertu.</w:t>
      </w:r>
    </w:p>
    <w:p w14:paraId="19384DFF" w14:textId="77777777" w:rsidR="00A16FD4" w:rsidRPr="001809A7" w:rsidRDefault="00A16FD4" w:rsidP="00A16FD4">
      <w:pPr>
        <w:pStyle w:val="Akapitzlist"/>
        <w:numPr>
          <w:ilvl w:val="0"/>
          <w:numId w:val="8"/>
        </w:numPr>
        <w:shd w:val="clear" w:color="auto" w:fill="FFFFFF"/>
        <w:ind w:left="426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>Dozwolone jest wideo nieprofesjonalne, zrobione telefonem komórkowym lub tabletem, ale powinno być dobrej jakości z wyraźnym dźwiękiem. Nagranie domowe jest dozwolone.</w:t>
      </w:r>
    </w:p>
    <w:p w14:paraId="5D313782" w14:textId="34E37BB4" w:rsidR="00A16FD4" w:rsidRPr="001809A7" w:rsidRDefault="00A16FD4" w:rsidP="00A16FD4">
      <w:pPr>
        <w:pStyle w:val="Akapitzlist"/>
        <w:numPr>
          <w:ilvl w:val="0"/>
          <w:numId w:val="8"/>
        </w:numPr>
        <w:shd w:val="clear" w:color="auto" w:fill="FFFFFF"/>
        <w:ind w:left="426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 xml:space="preserve">Zgłoszenia i materiały konkursowe akceptowane są w dowolnym języku. </w:t>
      </w:r>
    </w:p>
    <w:p w14:paraId="4C46D260" w14:textId="77777777" w:rsidR="00A16FD4" w:rsidRPr="001809A7" w:rsidRDefault="00A16FD4" w:rsidP="00A16FD4">
      <w:pPr>
        <w:pStyle w:val="Akapitzlist"/>
        <w:numPr>
          <w:ilvl w:val="0"/>
          <w:numId w:val="8"/>
        </w:numPr>
        <w:shd w:val="clear" w:color="auto" w:fill="FFFFFF"/>
        <w:ind w:left="426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>Uczestnicy są odpowiedzialni za przestrzeganie praw autorskich i praw pokrewnych.</w:t>
      </w:r>
    </w:p>
    <w:p w14:paraId="54017D0C" w14:textId="77777777" w:rsidR="00A16FD4" w:rsidRPr="001809A7" w:rsidRDefault="00A16FD4" w:rsidP="00A16FD4">
      <w:pPr>
        <w:pStyle w:val="Akapitzlist"/>
        <w:numPr>
          <w:ilvl w:val="0"/>
          <w:numId w:val="8"/>
        </w:numPr>
        <w:shd w:val="clear" w:color="auto" w:fill="FFFFFF"/>
        <w:ind w:left="426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 xml:space="preserve">Wideo musi być nagrane </w:t>
      </w:r>
      <w:r w:rsidRPr="001809A7">
        <w:rPr>
          <w:b/>
          <w:bCs/>
          <w:color w:val="FF0000"/>
          <w:sz w:val="28"/>
          <w:szCs w:val="28"/>
          <w:lang w:val="pl-PL"/>
        </w:rPr>
        <w:t>nie wcześniej niż 6 miesięcy temu</w:t>
      </w:r>
      <w:r w:rsidRPr="001809A7">
        <w:rPr>
          <w:bCs/>
          <w:sz w:val="28"/>
          <w:szCs w:val="28"/>
          <w:lang w:val="pl-PL"/>
        </w:rPr>
        <w:t>.</w:t>
      </w:r>
    </w:p>
    <w:p w14:paraId="58271CD6" w14:textId="77777777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</w:p>
    <w:p w14:paraId="6F8A11A9" w14:textId="77777777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</w:p>
    <w:p w14:paraId="1ED46B05" w14:textId="77777777" w:rsidR="00A16FD4" w:rsidRPr="001809A7" w:rsidRDefault="00A16FD4" w:rsidP="00A16FD4">
      <w:pPr>
        <w:shd w:val="clear" w:color="auto" w:fill="FFFFFF"/>
        <w:rPr>
          <w:b/>
          <w:bCs/>
          <w:sz w:val="28"/>
          <w:szCs w:val="28"/>
          <w:lang w:val="pl-PL"/>
        </w:rPr>
      </w:pPr>
      <w:r w:rsidRPr="001809A7">
        <w:rPr>
          <w:b/>
          <w:bCs/>
          <w:sz w:val="28"/>
          <w:szCs w:val="28"/>
          <w:lang w:val="pl-PL"/>
        </w:rPr>
        <w:t xml:space="preserve">UWAGI ORGANIZATORA: </w:t>
      </w:r>
    </w:p>
    <w:p w14:paraId="561A6493" w14:textId="77777777" w:rsidR="00A16FD4" w:rsidRPr="001809A7" w:rsidRDefault="00A16FD4" w:rsidP="00A16FD4">
      <w:pPr>
        <w:pStyle w:val="Akapitzlist"/>
        <w:numPr>
          <w:ilvl w:val="0"/>
          <w:numId w:val="9"/>
        </w:numPr>
        <w:shd w:val="clear" w:color="auto" w:fill="FFFFFF"/>
        <w:ind w:left="426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>Zgłoszenie do udziału jest jednoznaczne z zapoznaniem się i akceptacją Regulaminu.</w:t>
      </w:r>
    </w:p>
    <w:p w14:paraId="4D91395D" w14:textId="77777777" w:rsidR="00A16FD4" w:rsidRPr="001809A7" w:rsidRDefault="00A16FD4" w:rsidP="00A16FD4">
      <w:pPr>
        <w:pStyle w:val="Akapitzlist"/>
        <w:numPr>
          <w:ilvl w:val="0"/>
          <w:numId w:val="9"/>
        </w:numPr>
        <w:ind w:left="426"/>
        <w:rPr>
          <w:color w:val="050505"/>
          <w:sz w:val="28"/>
          <w:szCs w:val="28"/>
          <w:shd w:val="clear" w:color="auto" w:fill="FFFFFF"/>
          <w:lang w:val="cs-CZ" w:eastAsia="en-US"/>
        </w:rPr>
      </w:pPr>
      <w:r w:rsidRPr="001809A7">
        <w:rPr>
          <w:color w:val="050505"/>
          <w:sz w:val="28"/>
          <w:szCs w:val="28"/>
          <w:shd w:val="clear" w:color="auto" w:fill="FFFFFF"/>
          <w:lang w:val="cs-CZ" w:eastAsia="en-US"/>
        </w:rPr>
        <w:t xml:space="preserve">Nadesłane do Organizatora nagrania w wielu wypadkach pochodzą z prywatnych zbiorów i mają klauzulę niepubliczną, dlatego nie będą publikowane na facebooku lub innych portalach społecznościowych, profilach i stronach Organizatora. </w:t>
      </w:r>
    </w:p>
    <w:p w14:paraId="57527615" w14:textId="77777777" w:rsidR="00A16FD4" w:rsidRPr="001809A7" w:rsidRDefault="00A16FD4" w:rsidP="00A16FD4">
      <w:pPr>
        <w:pStyle w:val="Akapitzlist"/>
        <w:numPr>
          <w:ilvl w:val="0"/>
          <w:numId w:val="9"/>
        </w:numPr>
        <w:ind w:left="426"/>
        <w:rPr>
          <w:sz w:val="28"/>
          <w:szCs w:val="28"/>
          <w:lang w:val="cs-CZ" w:eastAsia="en-US"/>
        </w:rPr>
      </w:pPr>
      <w:r w:rsidRPr="001809A7">
        <w:rPr>
          <w:color w:val="050505"/>
          <w:sz w:val="28"/>
          <w:szCs w:val="28"/>
          <w:shd w:val="clear" w:color="auto" w:fill="FFFFFF"/>
          <w:lang w:val="cs-CZ" w:eastAsia="en-US"/>
        </w:rPr>
        <w:t>Za zgodą właściciela nagrania Organizator może publikować nagrania laureatów głównych nagród.</w:t>
      </w:r>
    </w:p>
    <w:p w14:paraId="1188E08B" w14:textId="71B9396C" w:rsidR="00A16FD4" w:rsidRPr="001809A7" w:rsidRDefault="00A16FD4" w:rsidP="00A16FD4">
      <w:pPr>
        <w:pStyle w:val="Akapitzlist"/>
        <w:numPr>
          <w:ilvl w:val="0"/>
          <w:numId w:val="9"/>
        </w:numPr>
        <w:shd w:val="clear" w:color="auto" w:fill="FFFFFF"/>
        <w:ind w:left="426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 xml:space="preserve">Uczestnicy wydarzeń organizowanych w ramach Międzynarodowego </w:t>
      </w:r>
      <w:r w:rsidR="009C0796" w:rsidRPr="001809A7">
        <w:rPr>
          <w:bCs/>
          <w:sz w:val="28"/>
          <w:szCs w:val="28"/>
          <w:lang w:val="pl-PL"/>
        </w:rPr>
        <w:t>Konkursu</w:t>
      </w:r>
      <w:r w:rsidRPr="001809A7">
        <w:rPr>
          <w:bCs/>
          <w:sz w:val="28"/>
          <w:szCs w:val="28"/>
          <w:lang w:val="pl-PL"/>
        </w:rPr>
        <w:t xml:space="preserve"> oświadczają, że wyrażają zgodę na utrwalanie, a w szczególności na nagrywanie i fotografowanie przebiegu imprez oraz późniejszą publikację zdjęć i nagrań audio/wideo, oraz na użycie ich imienia, wizerunku, podobieństwa, głosu. Ponadto Uczestnicy oświadczają, że nie będą mieli jakichkolwiek roszczeń z tym związanych.</w:t>
      </w:r>
    </w:p>
    <w:p w14:paraId="4B1AF0F6" w14:textId="671FDF85" w:rsidR="00A16FD4" w:rsidRPr="001809A7" w:rsidRDefault="00A16FD4" w:rsidP="00A16FD4">
      <w:pPr>
        <w:pStyle w:val="Akapitzlist"/>
        <w:numPr>
          <w:ilvl w:val="0"/>
          <w:numId w:val="9"/>
        </w:numPr>
        <w:shd w:val="clear" w:color="auto" w:fill="FFFFFF"/>
        <w:ind w:left="426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>Zdjęcia, nagrania audio/wideo oraz inne materiały zawierające imię, wizerunek, głos uczestników lub podobieństwo będą wykorzystywane jedynie w celach rozwoju i promocji</w:t>
      </w:r>
      <w:r w:rsidR="009C0796" w:rsidRPr="001809A7">
        <w:rPr>
          <w:bCs/>
          <w:sz w:val="28"/>
          <w:szCs w:val="28"/>
          <w:lang w:val="pl-PL"/>
        </w:rPr>
        <w:t>.</w:t>
      </w:r>
    </w:p>
    <w:p w14:paraId="639AFD9C" w14:textId="77777777" w:rsidR="00A16FD4" w:rsidRPr="001809A7" w:rsidRDefault="00A16FD4" w:rsidP="00A16FD4">
      <w:pPr>
        <w:pStyle w:val="Akapitzlist"/>
        <w:numPr>
          <w:ilvl w:val="0"/>
          <w:numId w:val="9"/>
        </w:numPr>
        <w:shd w:val="clear" w:color="auto" w:fill="FFFFFF"/>
        <w:ind w:left="426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>Organizator zastrzega sobie prawo do zmiany w Regulaminie.</w:t>
      </w:r>
    </w:p>
    <w:p w14:paraId="4C002742" w14:textId="77777777" w:rsidR="00A16FD4" w:rsidRPr="001809A7" w:rsidRDefault="00A16FD4" w:rsidP="00A16FD4">
      <w:pPr>
        <w:pStyle w:val="Akapitzlist"/>
        <w:numPr>
          <w:ilvl w:val="0"/>
          <w:numId w:val="9"/>
        </w:numPr>
        <w:shd w:val="clear" w:color="auto" w:fill="FFFFFF"/>
        <w:ind w:left="426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>Sprawy nie ujęte w Regulaminie rozstrzyga Organizator.</w:t>
      </w:r>
    </w:p>
    <w:p w14:paraId="3CEEE3CC" w14:textId="77777777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</w:p>
    <w:p w14:paraId="33A5D443" w14:textId="77777777" w:rsidR="00A16FD4" w:rsidRPr="001809A7" w:rsidRDefault="00A16FD4" w:rsidP="00A16FD4">
      <w:pPr>
        <w:shd w:val="clear" w:color="auto" w:fill="FFFFFF"/>
        <w:rPr>
          <w:bCs/>
          <w:sz w:val="28"/>
          <w:szCs w:val="28"/>
          <w:lang w:val="pl-PL"/>
        </w:rPr>
      </w:pPr>
    </w:p>
    <w:p w14:paraId="7BCCEF4B" w14:textId="48CBD319" w:rsidR="00A16FD4" w:rsidRPr="001809A7" w:rsidRDefault="00A16FD4" w:rsidP="00A16FD4">
      <w:pPr>
        <w:shd w:val="clear" w:color="auto" w:fill="FFFFFF"/>
        <w:rPr>
          <w:b/>
          <w:bCs/>
          <w:sz w:val="28"/>
          <w:szCs w:val="28"/>
          <w:lang w:val="pl-PL"/>
        </w:rPr>
      </w:pPr>
      <w:r w:rsidRPr="001809A7">
        <w:rPr>
          <w:b/>
          <w:bCs/>
          <w:sz w:val="28"/>
          <w:szCs w:val="28"/>
          <w:lang w:val="pl-PL"/>
        </w:rPr>
        <w:t>WPISOWE</w:t>
      </w:r>
      <w:r w:rsidR="0039088E" w:rsidRPr="001809A7">
        <w:rPr>
          <w:b/>
          <w:bCs/>
          <w:sz w:val="28"/>
          <w:szCs w:val="28"/>
          <w:lang w:val="pl-PL"/>
        </w:rPr>
        <w:t xml:space="preserve"> / </w:t>
      </w:r>
    </w:p>
    <w:p w14:paraId="0005121A" w14:textId="76AB5470" w:rsidR="00A16FD4" w:rsidRPr="001809A7" w:rsidRDefault="00A16FD4" w:rsidP="00A16FD4">
      <w:pPr>
        <w:shd w:val="clear" w:color="auto" w:fill="FFFFFF"/>
        <w:rPr>
          <w:color w:val="000000"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 xml:space="preserve">Solo </w:t>
      </w:r>
      <w:r w:rsidRPr="001809A7">
        <w:rPr>
          <w:color w:val="000000"/>
          <w:sz w:val="28"/>
          <w:szCs w:val="28"/>
          <w:lang w:val="pl-PL"/>
        </w:rPr>
        <w:t xml:space="preserve">- </w:t>
      </w:r>
      <w:r w:rsidR="0039088E" w:rsidRPr="001809A7">
        <w:rPr>
          <w:color w:val="000000"/>
          <w:sz w:val="28"/>
          <w:szCs w:val="28"/>
          <w:lang w:val="pl-PL"/>
        </w:rPr>
        <w:t>32</w:t>
      </w:r>
      <w:r w:rsidRPr="001809A7">
        <w:rPr>
          <w:color w:val="000000"/>
          <w:sz w:val="28"/>
          <w:szCs w:val="28"/>
          <w:lang w:val="pl-PL"/>
        </w:rPr>
        <w:t xml:space="preserve"> PLN;</w:t>
      </w:r>
    </w:p>
    <w:p w14:paraId="5D941AAD" w14:textId="2BA65DEC" w:rsidR="00A16FD4" w:rsidRPr="001809A7" w:rsidRDefault="00A16FD4" w:rsidP="00A16FD4">
      <w:pPr>
        <w:shd w:val="clear" w:color="auto" w:fill="FFFFFF"/>
        <w:ind w:left="349" w:hanging="349"/>
        <w:jc w:val="both"/>
        <w:rPr>
          <w:color w:val="000000"/>
          <w:sz w:val="28"/>
          <w:szCs w:val="28"/>
          <w:lang w:val="pl-PL"/>
        </w:rPr>
      </w:pPr>
      <w:r w:rsidRPr="001809A7">
        <w:rPr>
          <w:color w:val="000000"/>
          <w:sz w:val="28"/>
          <w:szCs w:val="28"/>
          <w:lang w:val="pl-PL"/>
        </w:rPr>
        <w:t xml:space="preserve">Duet/trio - </w:t>
      </w:r>
      <w:r w:rsidR="0039088E" w:rsidRPr="001809A7">
        <w:rPr>
          <w:color w:val="000000"/>
          <w:sz w:val="28"/>
          <w:szCs w:val="28"/>
          <w:lang w:val="pl-PL"/>
        </w:rPr>
        <w:t>41</w:t>
      </w:r>
      <w:r w:rsidRPr="001809A7">
        <w:rPr>
          <w:color w:val="000000"/>
          <w:sz w:val="28"/>
          <w:szCs w:val="28"/>
          <w:lang w:val="pl-PL"/>
        </w:rPr>
        <w:t xml:space="preserve"> PLN </w:t>
      </w:r>
      <w:r w:rsidRPr="001809A7">
        <w:rPr>
          <w:color w:val="000000"/>
          <w:sz w:val="28"/>
          <w:szCs w:val="28"/>
          <w:u w:val="single"/>
          <w:lang w:val="pl-PL"/>
        </w:rPr>
        <w:t>za zgłoszenie</w:t>
      </w:r>
      <w:r w:rsidRPr="001809A7">
        <w:rPr>
          <w:color w:val="000000"/>
          <w:sz w:val="28"/>
          <w:szCs w:val="28"/>
          <w:lang w:val="pl-PL"/>
        </w:rPr>
        <w:t>;</w:t>
      </w:r>
    </w:p>
    <w:p w14:paraId="74BEC20E" w14:textId="6509B2E0" w:rsidR="00A16FD4" w:rsidRPr="001809A7" w:rsidRDefault="00A16FD4" w:rsidP="00A16FD4">
      <w:pPr>
        <w:shd w:val="clear" w:color="auto" w:fill="FFFFFF"/>
        <w:ind w:left="349" w:hanging="349"/>
        <w:jc w:val="both"/>
        <w:rPr>
          <w:color w:val="000000"/>
          <w:sz w:val="28"/>
          <w:szCs w:val="28"/>
          <w:lang w:val="pl-PL"/>
        </w:rPr>
      </w:pPr>
      <w:r w:rsidRPr="001809A7">
        <w:rPr>
          <w:color w:val="000000"/>
          <w:sz w:val="28"/>
          <w:szCs w:val="28"/>
          <w:lang w:val="pl-PL"/>
        </w:rPr>
        <w:t xml:space="preserve">Zespoły (8-12 osób) — </w:t>
      </w:r>
      <w:r w:rsidR="0039088E" w:rsidRPr="001809A7">
        <w:rPr>
          <w:color w:val="000000"/>
          <w:sz w:val="28"/>
          <w:szCs w:val="28"/>
          <w:lang w:val="pl-PL"/>
        </w:rPr>
        <w:t>96</w:t>
      </w:r>
      <w:r w:rsidRPr="001809A7">
        <w:rPr>
          <w:color w:val="000000"/>
          <w:sz w:val="28"/>
          <w:szCs w:val="28"/>
          <w:lang w:val="pl-PL"/>
        </w:rPr>
        <w:t xml:space="preserve"> PLN </w:t>
      </w:r>
      <w:r w:rsidRPr="001809A7">
        <w:rPr>
          <w:color w:val="000000"/>
          <w:sz w:val="28"/>
          <w:szCs w:val="28"/>
          <w:u w:val="single"/>
          <w:lang w:val="pl-PL"/>
        </w:rPr>
        <w:t>za zgłoszenie</w:t>
      </w:r>
      <w:r w:rsidRPr="001809A7">
        <w:rPr>
          <w:color w:val="000000"/>
          <w:sz w:val="28"/>
          <w:szCs w:val="28"/>
          <w:lang w:val="pl-PL"/>
        </w:rPr>
        <w:t>;</w:t>
      </w:r>
    </w:p>
    <w:p w14:paraId="55279BFB" w14:textId="00E4BA0C" w:rsidR="00A16FD4" w:rsidRPr="001809A7" w:rsidRDefault="00A16FD4" w:rsidP="00A16FD4">
      <w:pPr>
        <w:shd w:val="clear" w:color="auto" w:fill="FFFFFF"/>
        <w:ind w:left="349" w:hanging="349"/>
        <w:jc w:val="both"/>
        <w:rPr>
          <w:color w:val="000000"/>
          <w:sz w:val="28"/>
          <w:szCs w:val="28"/>
          <w:u w:val="single"/>
          <w:lang w:val="pl-PL"/>
        </w:rPr>
      </w:pPr>
      <w:r w:rsidRPr="001809A7">
        <w:rPr>
          <w:color w:val="000000"/>
          <w:sz w:val="28"/>
          <w:szCs w:val="28"/>
          <w:lang w:val="pl-PL"/>
        </w:rPr>
        <w:t xml:space="preserve">Grupy 13 i więcej osób — </w:t>
      </w:r>
      <w:r w:rsidR="0039088E" w:rsidRPr="001809A7">
        <w:rPr>
          <w:color w:val="000000"/>
          <w:sz w:val="28"/>
          <w:szCs w:val="28"/>
          <w:lang w:val="pl-PL"/>
        </w:rPr>
        <w:t>128</w:t>
      </w:r>
      <w:r w:rsidRPr="001809A7">
        <w:rPr>
          <w:color w:val="000000"/>
          <w:sz w:val="28"/>
          <w:szCs w:val="28"/>
          <w:lang w:val="pl-PL"/>
        </w:rPr>
        <w:t xml:space="preserve"> PLN </w:t>
      </w:r>
      <w:r w:rsidRPr="001809A7">
        <w:rPr>
          <w:color w:val="000000"/>
          <w:sz w:val="28"/>
          <w:szCs w:val="28"/>
          <w:u w:val="single"/>
          <w:lang w:val="pl-PL"/>
        </w:rPr>
        <w:t>za zgłoszenie.</w:t>
      </w:r>
    </w:p>
    <w:p w14:paraId="6B97C0A0" w14:textId="61C2131B" w:rsidR="00A16FD4" w:rsidRPr="001809A7" w:rsidRDefault="00A16FD4" w:rsidP="00A16FD4">
      <w:pPr>
        <w:shd w:val="clear" w:color="auto" w:fill="FFFFFF"/>
        <w:ind w:left="349" w:hanging="349"/>
        <w:jc w:val="both"/>
        <w:rPr>
          <w:color w:val="000000"/>
          <w:sz w:val="28"/>
          <w:szCs w:val="28"/>
          <w:u w:val="single"/>
          <w:lang w:val="pl-PL"/>
        </w:rPr>
      </w:pPr>
    </w:p>
    <w:p w14:paraId="37C5AF2A" w14:textId="77777777" w:rsidR="00A16FD4" w:rsidRPr="001809A7" w:rsidRDefault="00A16FD4" w:rsidP="00A16FD4">
      <w:pPr>
        <w:shd w:val="clear" w:color="auto" w:fill="FFFFFF"/>
        <w:rPr>
          <w:bCs/>
          <w:sz w:val="28"/>
          <w:szCs w:val="28"/>
          <w:highlight w:val="yellow"/>
          <w:lang w:val="pl-PL"/>
        </w:rPr>
      </w:pPr>
      <w:r w:rsidRPr="001809A7">
        <w:rPr>
          <w:b/>
          <w:bCs/>
          <w:sz w:val="28"/>
          <w:szCs w:val="28"/>
          <w:highlight w:val="yellow"/>
          <w:lang w:val="pl-PL"/>
        </w:rPr>
        <w:t>Po otrzymaniu</w:t>
      </w:r>
      <w:r w:rsidRPr="001809A7">
        <w:rPr>
          <w:bCs/>
          <w:sz w:val="28"/>
          <w:szCs w:val="28"/>
          <w:highlight w:val="yellow"/>
          <w:lang w:val="pl-PL"/>
        </w:rPr>
        <w:t xml:space="preserve"> zgłoszenia wysyłamy dane do przelewu. </w:t>
      </w:r>
    </w:p>
    <w:p w14:paraId="36347FB4" w14:textId="77777777" w:rsidR="00A16FD4" w:rsidRPr="001809A7" w:rsidRDefault="00A16FD4" w:rsidP="00A16FD4">
      <w:pPr>
        <w:shd w:val="clear" w:color="auto" w:fill="FFFFFF"/>
        <w:ind w:left="349" w:hanging="349"/>
        <w:jc w:val="both"/>
        <w:rPr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>Opłata wpisowa nie podlega zwrotowi.</w:t>
      </w:r>
    </w:p>
    <w:p w14:paraId="70E3293F" w14:textId="7C672CAF" w:rsidR="00A16FD4" w:rsidRPr="001809A7" w:rsidRDefault="00A16FD4" w:rsidP="00A16FD4">
      <w:pPr>
        <w:shd w:val="clear" w:color="auto" w:fill="FFFFFF"/>
        <w:ind w:left="349" w:hanging="349"/>
        <w:jc w:val="both"/>
        <w:rPr>
          <w:color w:val="000000"/>
          <w:sz w:val="28"/>
          <w:szCs w:val="28"/>
          <w:u w:val="single"/>
          <w:lang w:val="pl-PL"/>
        </w:rPr>
      </w:pPr>
    </w:p>
    <w:p w14:paraId="76FF0961" w14:textId="77777777" w:rsidR="00877B51" w:rsidRPr="001809A7" w:rsidRDefault="00877B51" w:rsidP="00877B51">
      <w:pPr>
        <w:shd w:val="clear" w:color="auto" w:fill="FFFFFF"/>
        <w:ind w:firstLine="720"/>
        <w:jc w:val="center"/>
        <w:rPr>
          <w:bCs/>
          <w:i/>
          <w:sz w:val="28"/>
          <w:szCs w:val="28"/>
          <w:highlight w:val="yellow"/>
          <w:lang w:val="pl-PL"/>
        </w:rPr>
      </w:pPr>
      <w:r w:rsidRPr="001809A7">
        <w:rPr>
          <w:bCs/>
          <w:i/>
          <w:sz w:val="28"/>
          <w:szCs w:val="28"/>
          <w:highlight w:val="yellow"/>
          <w:lang w:val="pl-PL"/>
        </w:rPr>
        <w:t xml:space="preserve">*Organizator może </w:t>
      </w:r>
      <w:r w:rsidRPr="001809A7">
        <w:rPr>
          <w:b/>
          <w:bCs/>
          <w:i/>
          <w:sz w:val="28"/>
          <w:szCs w:val="28"/>
          <w:highlight w:val="yellow"/>
          <w:lang w:val="pl-PL"/>
        </w:rPr>
        <w:t>wstrzymać przyjmowanie zgłoszeń</w:t>
      </w:r>
    </w:p>
    <w:p w14:paraId="3117CA78" w14:textId="77777777" w:rsidR="00877B51" w:rsidRPr="001809A7" w:rsidRDefault="00877B51" w:rsidP="00877B51">
      <w:pPr>
        <w:shd w:val="clear" w:color="auto" w:fill="FFFFFF"/>
        <w:ind w:firstLine="720"/>
        <w:jc w:val="center"/>
        <w:rPr>
          <w:bCs/>
          <w:i/>
          <w:sz w:val="28"/>
          <w:szCs w:val="28"/>
          <w:highlight w:val="yellow"/>
          <w:lang w:val="pl-PL"/>
        </w:rPr>
      </w:pPr>
      <w:r w:rsidRPr="001809A7">
        <w:rPr>
          <w:b/>
          <w:bCs/>
          <w:i/>
          <w:sz w:val="28"/>
          <w:szCs w:val="28"/>
          <w:highlight w:val="yellow"/>
          <w:lang w:val="pl-PL"/>
        </w:rPr>
        <w:t>przed upływem wyznaczonego terminu</w:t>
      </w:r>
      <w:r w:rsidRPr="001809A7">
        <w:rPr>
          <w:bCs/>
          <w:i/>
          <w:sz w:val="28"/>
          <w:szCs w:val="28"/>
          <w:highlight w:val="yellow"/>
          <w:lang w:val="pl-PL"/>
        </w:rPr>
        <w:t>,</w:t>
      </w:r>
    </w:p>
    <w:p w14:paraId="78BF3DB9" w14:textId="77777777" w:rsidR="00877B51" w:rsidRPr="001809A7" w:rsidRDefault="00877B51" w:rsidP="00877B51">
      <w:pPr>
        <w:shd w:val="clear" w:color="auto" w:fill="FFFFFF"/>
        <w:ind w:firstLine="720"/>
        <w:jc w:val="center"/>
        <w:rPr>
          <w:bCs/>
          <w:i/>
          <w:sz w:val="28"/>
          <w:szCs w:val="28"/>
          <w:lang w:val="pl-PL"/>
        </w:rPr>
      </w:pPr>
      <w:r w:rsidRPr="001809A7">
        <w:rPr>
          <w:bCs/>
          <w:i/>
          <w:sz w:val="28"/>
          <w:szCs w:val="28"/>
          <w:highlight w:val="yellow"/>
          <w:lang w:val="pl-PL"/>
        </w:rPr>
        <w:t>jeśli planowana liczba uczestników zostanie przekroczona.</w:t>
      </w:r>
    </w:p>
    <w:p w14:paraId="5BAFE422" w14:textId="77777777" w:rsidR="00877B51" w:rsidRPr="001809A7" w:rsidRDefault="00877B51" w:rsidP="00877B51">
      <w:pPr>
        <w:shd w:val="clear" w:color="auto" w:fill="FFFFFF"/>
        <w:rPr>
          <w:bCs/>
          <w:sz w:val="28"/>
          <w:szCs w:val="28"/>
          <w:lang w:val="pl-PL"/>
        </w:rPr>
      </w:pPr>
    </w:p>
    <w:p w14:paraId="1D2A334E" w14:textId="77777777" w:rsidR="00877B51" w:rsidRPr="001809A7" w:rsidRDefault="00877B51" w:rsidP="00BC4874">
      <w:pPr>
        <w:shd w:val="clear" w:color="auto" w:fill="FFFFFF"/>
        <w:jc w:val="both"/>
        <w:rPr>
          <w:color w:val="000000"/>
          <w:sz w:val="28"/>
          <w:szCs w:val="28"/>
          <w:u w:val="single"/>
          <w:lang w:val="pl-PL"/>
        </w:rPr>
      </w:pPr>
    </w:p>
    <w:p w14:paraId="55B23D10" w14:textId="77777777" w:rsidR="00A16FD4" w:rsidRPr="001809A7" w:rsidRDefault="00A16FD4" w:rsidP="00A16FD4">
      <w:pPr>
        <w:shd w:val="clear" w:color="auto" w:fill="FFFFFF"/>
        <w:ind w:left="349" w:hanging="349"/>
        <w:jc w:val="both"/>
        <w:rPr>
          <w:color w:val="000000"/>
          <w:sz w:val="28"/>
          <w:szCs w:val="28"/>
          <w:u w:val="single"/>
          <w:lang w:val="pl-PL"/>
        </w:rPr>
      </w:pPr>
    </w:p>
    <w:p w14:paraId="31DD6D4C" w14:textId="77777777" w:rsidR="00A16FD4" w:rsidRPr="001809A7" w:rsidRDefault="00A16FD4" w:rsidP="00A16FD4">
      <w:pPr>
        <w:rPr>
          <w:b/>
          <w:sz w:val="28"/>
          <w:szCs w:val="28"/>
          <w:lang w:val="pl-PL"/>
        </w:rPr>
      </w:pPr>
      <w:r w:rsidRPr="001809A7">
        <w:rPr>
          <w:b/>
          <w:sz w:val="28"/>
          <w:szCs w:val="28"/>
          <w:lang w:val="pl-PL"/>
        </w:rPr>
        <w:t>UCZESTNICY OTRZYMUJĄ:</w:t>
      </w:r>
    </w:p>
    <w:p w14:paraId="16B6D853" w14:textId="77777777" w:rsidR="00A16FD4" w:rsidRPr="001809A7" w:rsidRDefault="00A16FD4" w:rsidP="00A16FD4">
      <w:pPr>
        <w:rPr>
          <w:sz w:val="28"/>
          <w:szCs w:val="28"/>
          <w:lang w:val="pl-PL"/>
        </w:rPr>
      </w:pPr>
      <w:r w:rsidRPr="001809A7">
        <w:rPr>
          <w:sz w:val="28"/>
          <w:szCs w:val="28"/>
          <w:lang w:val="pl-PL"/>
        </w:rPr>
        <w:t xml:space="preserve">- Dyplom (Uczestnik; </w:t>
      </w:r>
      <w:r w:rsidRPr="001809A7">
        <w:rPr>
          <w:bCs/>
          <w:sz w:val="28"/>
          <w:szCs w:val="28"/>
          <w:lang w:val="pl-PL"/>
        </w:rPr>
        <w:t>Wyróżnienie; L</w:t>
      </w:r>
      <w:r w:rsidRPr="001809A7">
        <w:rPr>
          <w:sz w:val="28"/>
          <w:szCs w:val="28"/>
          <w:lang w:val="pl-PL"/>
        </w:rPr>
        <w:t>aureat I,II,III stopnia; GRAND-PRIX);</w:t>
      </w:r>
    </w:p>
    <w:p w14:paraId="7F95A836" w14:textId="32409879" w:rsidR="00A16FD4" w:rsidRDefault="00A16FD4" w:rsidP="00A16FD4">
      <w:pPr>
        <w:rPr>
          <w:sz w:val="28"/>
          <w:szCs w:val="28"/>
          <w:lang w:val="pl-PL"/>
        </w:rPr>
      </w:pPr>
      <w:r w:rsidRPr="001809A7">
        <w:rPr>
          <w:sz w:val="28"/>
          <w:szCs w:val="28"/>
          <w:lang w:val="pl-PL"/>
        </w:rPr>
        <w:t>- Podziękowanie dla instruktora/akompaniatora;</w:t>
      </w:r>
    </w:p>
    <w:p w14:paraId="73261991" w14:textId="2579A985" w:rsidR="000B5EEC" w:rsidRPr="001809A7" w:rsidRDefault="000B5EEC" w:rsidP="00A16FD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Puchary dla Laureatów Grand Prix;</w:t>
      </w:r>
    </w:p>
    <w:p w14:paraId="2B632B6F" w14:textId="234BBB96" w:rsidR="00A16FD4" w:rsidRPr="001809A7" w:rsidRDefault="00A16FD4" w:rsidP="00A16FD4">
      <w:pPr>
        <w:rPr>
          <w:sz w:val="28"/>
          <w:szCs w:val="28"/>
          <w:lang w:val="pl-PL"/>
        </w:rPr>
      </w:pPr>
      <w:r w:rsidRPr="001809A7">
        <w:rPr>
          <w:sz w:val="28"/>
          <w:szCs w:val="28"/>
          <w:lang w:val="pl-PL"/>
        </w:rPr>
        <w:t>- Nagrody specjalne partnerów i sponsorów (PR za pomocą mediów społecznościowych, udział w innych festiwalach i konkursach na ulgowych warunkach, certyfikaty uznania, wyróżnienia, możliwość wystaw autorskich i koncertów, bonusów i rabatów);</w:t>
      </w:r>
    </w:p>
    <w:p w14:paraId="16861911" w14:textId="4CE8465C" w:rsidR="00A16FD4" w:rsidRPr="001809A7" w:rsidRDefault="00A16FD4" w:rsidP="00A16FD4">
      <w:pPr>
        <w:shd w:val="clear" w:color="auto" w:fill="FFFFFF"/>
        <w:rPr>
          <w:b/>
          <w:bCs/>
          <w:sz w:val="28"/>
          <w:szCs w:val="28"/>
          <w:lang w:val="pl-PL"/>
        </w:rPr>
      </w:pPr>
      <w:r w:rsidRPr="001809A7">
        <w:rPr>
          <w:bCs/>
          <w:sz w:val="28"/>
          <w:szCs w:val="28"/>
          <w:lang w:val="pl-PL"/>
        </w:rPr>
        <w:t>- Dyplomy/podziękowania/</w:t>
      </w:r>
      <w:r w:rsidRPr="001809A7">
        <w:rPr>
          <w:sz w:val="28"/>
          <w:szCs w:val="28"/>
          <w:lang w:val="pl-PL"/>
        </w:rPr>
        <w:t>certyfikaty</w:t>
      </w:r>
      <w:r w:rsidRPr="001809A7">
        <w:rPr>
          <w:bCs/>
          <w:sz w:val="28"/>
          <w:szCs w:val="28"/>
          <w:lang w:val="pl-PL"/>
        </w:rPr>
        <w:t xml:space="preserve"> wysłane będą udostępnione </w:t>
      </w:r>
      <w:r w:rsidRPr="001809A7">
        <w:rPr>
          <w:b/>
          <w:bCs/>
          <w:sz w:val="28"/>
          <w:szCs w:val="28"/>
          <w:lang w:val="pl-PL"/>
        </w:rPr>
        <w:t>drogą elektroniczną (link do pobrania) do samodzielnego druku</w:t>
      </w:r>
      <w:r w:rsidRPr="001809A7">
        <w:rPr>
          <w:bCs/>
          <w:sz w:val="28"/>
          <w:szCs w:val="28"/>
          <w:lang w:val="pl-PL"/>
        </w:rPr>
        <w:t>.</w:t>
      </w:r>
    </w:p>
    <w:p w14:paraId="317C6F8D" w14:textId="77777777" w:rsidR="00A16FD4" w:rsidRPr="001809A7" w:rsidRDefault="00A16FD4" w:rsidP="00A16FD4">
      <w:pPr>
        <w:shd w:val="clear" w:color="auto" w:fill="FFFFFF"/>
        <w:ind w:left="349" w:hanging="349"/>
        <w:jc w:val="both"/>
        <w:rPr>
          <w:color w:val="000000"/>
          <w:sz w:val="28"/>
          <w:szCs w:val="28"/>
          <w:lang w:val="pl-PL"/>
        </w:rPr>
      </w:pPr>
    </w:p>
    <w:p w14:paraId="0DD04DEA" w14:textId="77777777" w:rsidR="00A16FD4" w:rsidRPr="001809A7" w:rsidRDefault="00A16FD4" w:rsidP="00A16FD4">
      <w:pPr>
        <w:shd w:val="clear" w:color="auto" w:fill="FFFFFF"/>
        <w:ind w:left="349" w:hanging="349"/>
        <w:jc w:val="both"/>
        <w:rPr>
          <w:color w:val="000000"/>
          <w:sz w:val="28"/>
          <w:szCs w:val="28"/>
          <w:u w:val="single"/>
          <w:lang w:val="pl-PL"/>
        </w:rPr>
      </w:pPr>
    </w:p>
    <w:p w14:paraId="0B49CDBF" w14:textId="57FD7A10" w:rsidR="00A16FD4" w:rsidRPr="001809A7" w:rsidRDefault="00A16FD4" w:rsidP="00A16FD4">
      <w:pPr>
        <w:jc w:val="center"/>
        <w:rPr>
          <w:sz w:val="28"/>
          <w:szCs w:val="28"/>
          <w:lang w:val="pl-PL"/>
        </w:rPr>
      </w:pPr>
    </w:p>
    <w:p w14:paraId="2966D3A8" w14:textId="5B0B0553" w:rsidR="00A16FD4" w:rsidRPr="004C7906" w:rsidRDefault="00A16FD4" w:rsidP="00A16FD4">
      <w:pPr>
        <w:shd w:val="clear" w:color="auto" w:fill="FFFFFF"/>
        <w:ind w:left="349" w:hanging="349"/>
        <w:jc w:val="center"/>
        <w:rPr>
          <w:rFonts w:ascii="Verdana" w:hAnsi="Verdana"/>
          <w:color w:val="000000"/>
          <w:sz w:val="20"/>
          <w:szCs w:val="20"/>
          <w:lang w:val="pl-PL"/>
        </w:rPr>
      </w:pPr>
    </w:p>
    <w:p w14:paraId="512F2AC7" w14:textId="5277C641" w:rsidR="001968F6" w:rsidRPr="00A16FD4" w:rsidRDefault="001968F6" w:rsidP="00EF3D12">
      <w:pPr>
        <w:shd w:val="clear" w:color="auto" w:fill="FFFFFF"/>
        <w:ind w:firstLine="720"/>
        <w:jc w:val="center"/>
        <w:rPr>
          <w:lang w:val="pl-PL"/>
        </w:rPr>
      </w:pPr>
    </w:p>
    <w:sectPr w:rsidR="001968F6" w:rsidRPr="00A16FD4" w:rsidSect="00EE1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3BAE" w14:textId="77777777" w:rsidR="00290788" w:rsidRDefault="00290788" w:rsidP="00EE1499">
      <w:r>
        <w:separator/>
      </w:r>
    </w:p>
  </w:endnote>
  <w:endnote w:type="continuationSeparator" w:id="0">
    <w:p w14:paraId="7B6A2A12" w14:textId="77777777" w:rsidR="00290788" w:rsidRDefault="00290788" w:rsidP="00EE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A16F" w14:textId="77777777" w:rsidR="0090589E" w:rsidRDefault="009058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0616" w14:textId="5E765827" w:rsidR="00EE1499" w:rsidRPr="00EE1499" w:rsidRDefault="00EE1499" w:rsidP="0090589E">
    <w:pPr>
      <w:pStyle w:val="font8"/>
      <w:spacing w:before="0" w:beforeAutospacing="0" w:after="0" w:afterAutospacing="0"/>
      <w:textAlignment w:val="baseline"/>
      <w:rPr>
        <w:rFonts w:cs="Arial"/>
      </w:rPr>
    </w:pPr>
    <w:r w:rsidRPr="0074376E">
      <w:rPr>
        <w:rFonts w:cs="Times New Roman"/>
        <w:b/>
        <w:bCs/>
        <w:iCs/>
        <w:bdr w:val="none" w:sz="0" w:space="0" w:color="auto" w:frame="1"/>
      </w:rPr>
      <w:tab/>
    </w:r>
    <w:r w:rsidRPr="0074376E">
      <w:rPr>
        <w:rFonts w:cs="Times New Roman"/>
        <w:b/>
        <w:bCs/>
        <w:iCs/>
        <w:bdr w:val="none" w:sz="0" w:space="0" w:color="auto" w:frame="1"/>
      </w:rPr>
      <w:tab/>
    </w:r>
    <w:r w:rsidRPr="0074376E">
      <w:rPr>
        <w:rFonts w:cs="Times New Roman"/>
        <w:b/>
        <w:bCs/>
        <w:iCs/>
        <w:bdr w:val="none" w:sz="0" w:space="0" w:color="auto" w:frame="1"/>
      </w:rPr>
      <w:tab/>
    </w:r>
    <w:r w:rsidRPr="0074376E">
      <w:rPr>
        <w:rFonts w:cs="Times New Roman"/>
        <w:b/>
        <w:bCs/>
        <w:iCs/>
        <w:bdr w:val="none" w:sz="0" w:space="0" w:color="auto" w:frame="1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ECBD" w14:textId="77777777" w:rsidR="0090589E" w:rsidRDefault="00905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E9628" w14:textId="77777777" w:rsidR="00290788" w:rsidRDefault="00290788" w:rsidP="00EE1499">
      <w:r>
        <w:separator/>
      </w:r>
    </w:p>
  </w:footnote>
  <w:footnote w:type="continuationSeparator" w:id="0">
    <w:p w14:paraId="2A7BB9F7" w14:textId="77777777" w:rsidR="00290788" w:rsidRDefault="00290788" w:rsidP="00EE1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A9CF" w14:textId="77777777" w:rsidR="0090589E" w:rsidRDefault="009058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1A0F" w14:textId="77777777" w:rsidR="0090589E" w:rsidRDefault="009058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E6FF" w14:textId="77777777" w:rsidR="0090589E" w:rsidRDefault="009058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FD3"/>
    <w:multiLevelType w:val="hybridMultilevel"/>
    <w:tmpl w:val="31D2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4E77"/>
    <w:multiLevelType w:val="hybridMultilevel"/>
    <w:tmpl w:val="E9B0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F2280"/>
    <w:multiLevelType w:val="hybridMultilevel"/>
    <w:tmpl w:val="A468D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A6AFB"/>
    <w:multiLevelType w:val="hybridMultilevel"/>
    <w:tmpl w:val="F16C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679E8"/>
    <w:multiLevelType w:val="hybridMultilevel"/>
    <w:tmpl w:val="3ACC1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2474"/>
    <w:multiLevelType w:val="hybridMultilevel"/>
    <w:tmpl w:val="4A3A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A307C"/>
    <w:multiLevelType w:val="hybridMultilevel"/>
    <w:tmpl w:val="C07C0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61DBB"/>
    <w:multiLevelType w:val="hybridMultilevel"/>
    <w:tmpl w:val="6CF42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B146F"/>
    <w:multiLevelType w:val="hybridMultilevel"/>
    <w:tmpl w:val="7C60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307135">
    <w:abstractNumId w:val="1"/>
  </w:num>
  <w:num w:numId="2" w16cid:durableId="41101030">
    <w:abstractNumId w:val="8"/>
  </w:num>
  <w:num w:numId="3" w16cid:durableId="513692222">
    <w:abstractNumId w:val="4"/>
  </w:num>
  <w:num w:numId="4" w16cid:durableId="933592978">
    <w:abstractNumId w:val="5"/>
  </w:num>
  <w:num w:numId="5" w16cid:durableId="675158345">
    <w:abstractNumId w:val="2"/>
  </w:num>
  <w:num w:numId="6" w16cid:durableId="338041041">
    <w:abstractNumId w:val="3"/>
  </w:num>
  <w:num w:numId="7" w16cid:durableId="27226669">
    <w:abstractNumId w:val="0"/>
  </w:num>
  <w:num w:numId="8" w16cid:durableId="1160850581">
    <w:abstractNumId w:val="6"/>
  </w:num>
  <w:num w:numId="9" w16cid:durableId="14340133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D0"/>
    <w:rsid w:val="00024ECF"/>
    <w:rsid w:val="0003399E"/>
    <w:rsid w:val="000829F5"/>
    <w:rsid w:val="000B5EEC"/>
    <w:rsid w:val="000C5353"/>
    <w:rsid w:val="000F14BF"/>
    <w:rsid w:val="001602A0"/>
    <w:rsid w:val="001747CE"/>
    <w:rsid w:val="001809A7"/>
    <w:rsid w:val="001968F6"/>
    <w:rsid w:val="001F0DEE"/>
    <w:rsid w:val="00251116"/>
    <w:rsid w:val="00290788"/>
    <w:rsid w:val="00291232"/>
    <w:rsid w:val="002F3786"/>
    <w:rsid w:val="00350F2C"/>
    <w:rsid w:val="00360224"/>
    <w:rsid w:val="00390528"/>
    <w:rsid w:val="0039088E"/>
    <w:rsid w:val="003A2D96"/>
    <w:rsid w:val="00441408"/>
    <w:rsid w:val="00473F01"/>
    <w:rsid w:val="00484EED"/>
    <w:rsid w:val="004D3164"/>
    <w:rsid w:val="0052771D"/>
    <w:rsid w:val="005572A1"/>
    <w:rsid w:val="005A2B2B"/>
    <w:rsid w:val="00661B72"/>
    <w:rsid w:val="00703F81"/>
    <w:rsid w:val="00706FD0"/>
    <w:rsid w:val="00833204"/>
    <w:rsid w:val="008564E7"/>
    <w:rsid w:val="008653E4"/>
    <w:rsid w:val="00877B51"/>
    <w:rsid w:val="0090589E"/>
    <w:rsid w:val="009C0796"/>
    <w:rsid w:val="009F391F"/>
    <w:rsid w:val="00A16FD4"/>
    <w:rsid w:val="00AE6B16"/>
    <w:rsid w:val="00B34653"/>
    <w:rsid w:val="00BA4916"/>
    <w:rsid w:val="00BB7A7A"/>
    <w:rsid w:val="00BC4874"/>
    <w:rsid w:val="00C754C4"/>
    <w:rsid w:val="00CD38F0"/>
    <w:rsid w:val="00D9240E"/>
    <w:rsid w:val="00DD670F"/>
    <w:rsid w:val="00E47E2D"/>
    <w:rsid w:val="00E841AC"/>
    <w:rsid w:val="00EB3983"/>
    <w:rsid w:val="00EE1499"/>
    <w:rsid w:val="00EF3D12"/>
    <w:rsid w:val="00F1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2A89"/>
  <w15:chartTrackingRefBased/>
  <w15:docId w15:val="{675BD537-13D0-4F4E-A46D-4D512592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FD0"/>
    <w:rPr>
      <w:rFonts w:ascii="Times New Roman" w:eastAsia="Times New Roman" w:hAnsi="Times New Roman" w:cs="Times New Roman"/>
      <w:lang w:val="ru-RU"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6F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6FD0"/>
    <w:pPr>
      <w:ind w:left="720"/>
      <w:contextualSpacing/>
    </w:pPr>
  </w:style>
  <w:style w:type="character" w:customStyle="1" w:styleId="color33">
    <w:name w:val="color_33"/>
    <w:basedOn w:val="Domylnaczcionkaakapitu"/>
    <w:rsid w:val="00EE1499"/>
  </w:style>
  <w:style w:type="paragraph" w:customStyle="1" w:styleId="font7">
    <w:name w:val="font_7"/>
    <w:basedOn w:val="Normalny"/>
    <w:rsid w:val="00EE1499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cs-CZ" w:eastAsia="en-US"/>
    </w:rPr>
  </w:style>
  <w:style w:type="paragraph" w:customStyle="1" w:styleId="font8">
    <w:name w:val="font_8"/>
    <w:basedOn w:val="Normalny"/>
    <w:rsid w:val="00EE1499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cs-CZ" w:eastAsia="en-US"/>
    </w:rPr>
  </w:style>
  <w:style w:type="character" w:customStyle="1" w:styleId="apple-converted-space">
    <w:name w:val="apple-converted-space"/>
    <w:basedOn w:val="Domylnaczcionkaakapitu"/>
    <w:rsid w:val="00EE1499"/>
  </w:style>
  <w:style w:type="paragraph" w:styleId="Nagwek">
    <w:name w:val="header"/>
    <w:basedOn w:val="Normalny"/>
    <w:link w:val="NagwekZnak"/>
    <w:uiPriority w:val="99"/>
    <w:unhideWhenUsed/>
    <w:rsid w:val="00EE1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1499"/>
    <w:rPr>
      <w:rFonts w:ascii="Times New Roman" w:eastAsia="Times New Roman" w:hAnsi="Times New Roman" w:cs="Times New Roman"/>
      <w:lang w:val="ru-RU" w:eastAsia="ru-RU"/>
    </w:rPr>
  </w:style>
  <w:style w:type="paragraph" w:styleId="Stopka">
    <w:name w:val="footer"/>
    <w:basedOn w:val="Normalny"/>
    <w:link w:val="StopkaZnak"/>
    <w:uiPriority w:val="99"/>
    <w:unhideWhenUsed/>
    <w:rsid w:val="00EE14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499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Lebedinskaya</dc:creator>
  <cp:keywords/>
  <dc:description/>
  <cp:lastModifiedBy>Krzysztof Szlaski</cp:lastModifiedBy>
  <cp:revision>5</cp:revision>
  <cp:lastPrinted>2022-03-01T17:22:00Z</cp:lastPrinted>
  <dcterms:created xsi:type="dcterms:W3CDTF">2022-12-01T09:09:00Z</dcterms:created>
  <dcterms:modified xsi:type="dcterms:W3CDTF">2022-12-01T14:54:00Z</dcterms:modified>
</cp:coreProperties>
</file>